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E3" w:rsidRPr="00DB3AE7" w:rsidRDefault="003260E7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fldChar w:fldCharType="begin"/>
      </w:r>
      <w:r w:rsidR="00ED3AE3" w:rsidRPr="00DB3AE7">
        <w:rPr>
          <w:rFonts w:ascii="Eras Medium ITC" w:hAnsi="Eras Medium ITC"/>
          <w:b/>
        </w:rPr>
        <w:instrText xml:space="preserve"> HYPERLINK "http://www.reddhfic.org" </w:instrText>
      </w:r>
      <w:r w:rsidRPr="00DB3AE7">
        <w:rPr>
          <w:rFonts w:ascii="Eras Medium ITC" w:hAnsi="Eras Medium ITC"/>
          <w:b/>
        </w:rPr>
        <w:fldChar w:fldCharType="separate"/>
      </w:r>
      <w:r w:rsidR="00ED3AE3" w:rsidRPr="00DB3AE7">
        <w:rPr>
          <w:rStyle w:val="Hipervnculo"/>
          <w:rFonts w:ascii="Eras Medium ITC" w:hAnsi="Eras Medium ITC"/>
          <w:color w:val="auto"/>
        </w:rPr>
        <w:t>www.reddhfic.org</w:t>
      </w:r>
      <w:r w:rsidRPr="00DB3AE7">
        <w:rPr>
          <w:rFonts w:ascii="Eras Medium ITC" w:hAnsi="Eras Medium ITC"/>
          <w:b/>
        </w:rPr>
        <w:fldChar w:fldCharType="end"/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URGENTE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 LA COMUNIDAD NACIONAL E INTERNACIONAL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LA RED DE DERECHOS HUMANOS DEL SUROCCIDENTE COLOMBIANO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“Francisco Isaías Cifuentes”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COMISIÓN DE DERECHOS HUMANOS DEL MOVIMIENTO POLÍTICO Y SOCIAL MARCHA PATRIÓTICA.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DENUNCIA PÚBLICA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634A5A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 xml:space="preserve">Un </w:t>
      </w:r>
      <w:r w:rsidR="00A700A5" w:rsidRPr="00DB3AE7">
        <w:rPr>
          <w:rFonts w:ascii="Eras Medium ITC" w:hAnsi="Eras Medium ITC"/>
          <w:b/>
        </w:rPr>
        <w:t xml:space="preserve">(1) </w:t>
      </w:r>
      <w:r w:rsidRPr="00DB3AE7">
        <w:rPr>
          <w:rFonts w:ascii="Eras Medium ITC" w:hAnsi="Eras Medium ITC"/>
          <w:b/>
        </w:rPr>
        <w:t>campesino asesinado, cinco (5) campesinos heridos</w:t>
      </w:r>
      <w:r w:rsidR="00A700A5" w:rsidRPr="00DB3AE7">
        <w:rPr>
          <w:rFonts w:ascii="Eras Medium ITC" w:hAnsi="Eras Medium ITC"/>
          <w:b/>
        </w:rPr>
        <w:t xml:space="preserve"> con arma de fuego y dos (2) campesinos heridos con armas no convencionales</w:t>
      </w:r>
      <w:r w:rsidRPr="00DB3AE7">
        <w:rPr>
          <w:rFonts w:ascii="Eras Medium ITC" w:hAnsi="Eras Medium ITC"/>
          <w:b/>
        </w:rPr>
        <w:t xml:space="preserve">, desplazamiento forzado colectivo, confinamiento, </w:t>
      </w:r>
      <w:r w:rsidR="004E36B9" w:rsidRPr="00DB3AE7">
        <w:rPr>
          <w:rFonts w:ascii="Eras Medium ITC" w:hAnsi="Eras Medium ITC"/>
          <w:b/>
        </w:rPr>
        <w:t xml:space="preserve">retenciones arbitrarias, </w:t>
      </w:r>
      <w:r w:rsidRPr="00DB3AE7">
        <w:rPr>
          <w:rFonts w:ascii="Eras Medium ITC" w:hAnsi="Eras Medium ITC"/>
          <w:b/>
        </w:rPr>
        <w:t>señalamientos, amenazas, ataques indiscriminados aéreos y terrestres, ocupación y ataque a bienes civiles</w:t>
      </w:r>
      <w:r w:rsidR="00A700A5" w:rsidRPr="00DB3AE7">
        <w:rPr>
          <w:rFonts w:ascii="Eras Medium ITC" w:hAnsi="Eras Medium ITC"/>
          <w:b/>
        </w:rPr>
        <w:t xml:space="preserve"> y culturales y</w:t>
      </w:r>
      <w:r w:rsidRPr="00DB3AE7">
        <w:rPr>
          <w:rFonts w:ascii="Eras Medium ITC" w:hAnsi="Eras Medium ITC"/>
          <w:b/>
        </w:rPr>
        <w:t xml:space="preserve"> ataque a misión medica, padecieron hoy los habitantes de</w:t>
      </w:r>
      <w:r w:rsidR="00A700A5" w:rsidRPr="00DB3AE7">
        <w:rPr>
          <w:rFonts w:ascii="Eras Medium ITC" w:hAnsi="Eras Medium ITC"/>
          <w:b/>
        </w:rPr>
        <w:t xml:space="preserve"> </w:t>
      </w:r>
      <w:r w:rsidRPr="00DB3AE7">
        <w:rPr>
          <w:rFonts w:ascii="Eras Medium ITC" w:hAnsi="Eras Medium ITC"/>
          <w:b/>
        </w:rPr>
        <w:t>l</w:t>
      </w:r>
      <w:r w:rsidR="00A700A5" w:rsidRPr="00DB3AE7">
        <w:rPr>
          <w:rFonts w:ascii="Eras Medium ITC" w:hAnsi="Eras Medium ITC"/>
          <w:b/>
        </w:rPr>
        <w:t xml:space="preserve">as veredas de los Corregimientos el Mango, </w:t>
      </w:r>
      <w:r w:rsidR="0019723C" w:rsidRPr="00DB3AE7">
        <w:rPr>
          <w:rFonts w:ascii="Eras Medium ITC" w:hAnsi="Eras Medium ITC"/>
          <w:b/>
        </w:rPr>
        <w:t>Sinaí</w:t>
      </w:r>
      <w:r w:rsidR="00A700A5" w:rsidRPr="00DB3AE7">
        <w:rPr>
          <w:rFonts w:ascii="Eras Medium ITC" w:hAnsi="Eras Medium ITC"/>
          <w:b/>
        </w:rPr>
        <w:t xml:space="preserve"> y la Belleza del</w:t>
      </w:r>
      <w:r w:rsidRPr="00DB3AE7">
        <w:rPr>
          <w:rFonts w:ascii="Eras Medium ITC" w:hAnsi="Eras Medium ITC"/>
          <w:b/>
        </w:rPr>
        <w:t xml:space="preserve"> municipio de Argelia y miembros de Asociación Campesina de Trabajadores de Argelia ASCAMTA, del Proceso de Unidad Popular del Sur Occidente Colombiano y del Movimiento Político y Social Marcha Patriótica en el Departamento del Cauca. Por el desarrollo de acciones militares ofensivas, arbitrarias y sistemáticas </w:t>
      </w:r>
      <w:r w:rsidR="004E36B9" w:rsidRPr="00DB3AE7">
        <w:rPr>
          <w:rFonts w:ascii="Eras Medium ITC" w:hAnsi="Eras Medium ITC"/>
          <w:b/>
        </w:rPr>
        <w:t>de u</w:t>
      </w:r>
      <w:r w:rsidR="00ED3AE3" w:rsidRPr="00DB3AE7">
        <w:rPr>
          <w:rFonts w:ascii="Eras Medium ITC" w:hAnsi="Eras Medium ITC"/>
          <w:b/>
        </w:rPr>
        <w:t xml:space="preserve">n grupo de Militares del Batallón de Contraguerrillas No. 37 Macheteros del Cauca y del </w:t>
      </w:r>
      <w:r w:rsidR="00ED3AE3" w:rsidRPr="00DB3AE7">
        <w:rPr>
          <w:rFonts w:ascii="Eras Medium ITC" w:hAnsi="Eras Medium ITC" w:cs="Arial"/>
          <w:b/>
          <w:shd w:val="clear" w:color="auto" w:fill="FFFFFF"/>
        </w:rPr>
        <w:t>Batallón de Infantería No. 56 “Coronel Francisco Javier González”</w:t>
      </w:r>
      <w:r w:rsidR="00ED3AE3" w:rsidRPr="00DB3AE7">
        <w:rPr>
          <w:rFonts w:ascii="Eras Medium ITC" w:hAnsi="Eras Medium ITC"/>
          <w:b/>
        </w:rPr>
        <w:t xml:space="preserve">, </w:t>
      </w:r>
      <w:r w:rsidRPr="00DB3AE7">
        <w:rPr>
          <w:rFonts w:ascii="Eras Medium ITC" w:hAnsi="Eras Medium ITC"/>
          <w:b/>
        </w:rPr>
        <w:t xml:space="preserve">el </w:t>
      </w:r>
      <w:r w:rsidRPr="00DB3AE7">
        <w:rPr>
          <w:rFonts w:ascii="Eras Medium ITC" w:hAnsi="Eras Medium ITC" w:cs="Arial"/>
          <w:b/>
        </w:rPr>
        <w:t xml:space="preserve">Batallón de Alta Montaña No. 3 “Rodrigo </w:t>
      </w:r>
      <w:proofErr w:type="spellStart"/>
      <w:r w:rsidRPr="00DB3AE7">
        <w:rPr>
          <w:rFonts w:ascii="Eras Medium ITC" w:hAnsi="Eras Medium ITC" w:cs="Arial"/>
          <w:b/>
        </w:rPr>
        <w:t>Lloreda</w:t>
      </w:r>
      <w:proofErr w:type="spellEnd"/>
      <w:r w:rsidRPr="00DB3AE7">
        <w:rPr>
          <w:rFonts w:ascii="Eras Medium ITC" w:hAnsi="Eras Medium ITC" w:cs="Arial"/>
          <w:b/>
        </w:rPr>
        <w:t xml:space="preserve"> Caicedo”, </w:t>
      </w:r>
      <w:r w:rsidR="00A700A5" w:rsidRPr="00DB3AE7">
        <w:rPr>
          <w:rFonts w:ascii="Eras Medium ITC" w:hAnsi="Eras Medium ITC" w:cs="Arial"/>
          <w:b/>
        </w:rPr>
        <w:t xml:space="preserve">el </w:t>
      </w:r>
      <w:r w:rsidRPr="00DB3AE7">
        <w:rPr>
          <w:rFonts w:ascii="Eras Medium ITC" w:hAnsi="Eras Medium ITC" w:cs="Arial"/>
          <w:b/>
        </w:rPr>
        <w:t xml:space="preserve">Batallón de Artillería No. 3 Batalla de </w:t>
      </w:r>
      <w:proofErr w:type="spellStart"/>
      <w:r w:rsidRPr="00DB3AE7">
        <w:rPr>
          <w:rFonts w:ascii="Eras Medium ITC" w:hAnsi="Eras Medium ITC" w:cs="Arial"/>
          <w:b/>
        </w:rPr>
        <w:t>Palacé</w:t>
      </w:r>
      <w:proofErr w:type="spellEnd"/>
      <w:r w:rsidRPr="00DB3AE7">
        <w:rPr>
          <w:rFonts w:ascii="Eras Medium ITC" w:hAnsi="Eras Medium ITC" w:cs="Arial"/>
          <w:b/>
        </w:rPr>
        <w:t xml:space="preserve">, </w:t>
      </w:r>
      <w:r w:rsidRPr="00DB3AE7">
        <w:rPr>
          <w:rFonts w:ascii="Eras Medium ITC" w:hAnsi="Eras Medium ITC"/>
          <w:b/>
        </w:rPr>
        <w:t xml:space="preserve">Fuerzas especiales y antiterrorista Nevada, </w:t>
      </w:r>
      <w:r w:rsidR="00ED3AE3" w:rsidRPr="00DB3AE7">
        <w:rPr>
          <w:rFonts w:ascii="Eras Medium ITC" w:hAnsi="Eras Medium ITC"/>
          <w:b/>
        </w:rPr>
        <w:t xml:space="preserve">adscritas operacionalmente a la XXIX Brigada del Ejército, </w:t>
      </w:r>
      <w:r w:rsidRPr="00DB3AE7">
        <w:rPr>
          <w:rFonts w:ascii="Eras Medium ITC" w:hAnsi="Eras Medium ITC"/>
          <w:b/>
        </w:rPr>
        <w:t xml:space="preserve">y cerca de 600 </w:t>
      </w:r>
      <w:proofErr w:type="spellStart"/>
      <w:r w:rsidRPr="00DB3AE7">
        <w:rPr>
          <w:rFonts w:ascii="Eras Medium ITC" w:hAnsi="Eras Medium ITC"/>
          <w:b/>
        </w:rPr>
        <w:t>erradicadores</w:t>
      </w:r>
      <w:proofErr w:type="spellEnd"/>
      <w:r w:rsidRPr="00DB3AE7">
        <w:rPr>
          <w:rFonts w:ascii="Eras Medium ITC" w:hAnsi="Eras Medium ITC"/>
          <w:b/>
        </w:rPr>
        <w:t xml:space="preserve"> de cultivos de uso ilícito.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DE ACUERDO A DENUNCIAS RECIBIDAS RECIENTEMENTE.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HECHOS</w:t>
      </w: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</w:p>
    <w:p w:rsidR="00ED3AE3" w:rsidRPr="00DB3AE7" w:rsidRDefault="00ED3AE3" w:rsidP="00ED3AE3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Departamento del Cauca, Municipio de Argelia</w:t>
      </w:r>
    </w:p>
    <w:p w:rsidR="001E1981" w:rsidRPr="00DB3AE7" w:rsidRDefault="001E1981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E1981" w:rsidRPr="00DB3AE7" w:rsidRDefault="001E1981" w:rsidP="009B104F">
      <w:pPr>
        <w:pStyle w:val="Sinespaciado"/>
        <w:jc w:val="center"/>
        <w:rPr>
          <w:rFonts w:ascii="Eras Medium ITC" w:hAnsi="Eras Medium ITC"/>
          <w:sz w:val="24"/>
          <w:szCs w:val="24"/>
          <w:u w:val="single"/>
        </w:rPr>
      </w:pPr>
      <w:r w:rsidRPr="00DB3AE7">
        <w:rPr>
          <w:rFonts w:ascii="Eras Medium ITC" w:hAnsi="Eras Medium ITC"/>
          <w:sz w:val="24"/>
          <w:szCs w:val="24"/>
          <w:u w:val="single"/>
        </w:rPr>
        <w:t>Miércoles 18 de noviembre de 2015</w:t>
      </w:r>
    </w:p>
    <w:p w:rsidR="001E1981" w:rsidRPr="00DB3AE7" w:rsidRDefault="001E1981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E1981" w:rsidRPr="00DB3AE7" w:rsidRDefault="001E1981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Corregimiento </w:t>
      </w:r>
      <w:r w:rsidR="00A700A5" w:rsidRPr="00DB3AE7">
        <w:rPr>
          <w:rFonts w:ascii="Eras Medium ITC" w:hAnsi="Eras Medium ITC"/>
          <w:sz w:val="24"/>
          <w:szCs w:val="24"/>
        </w:rPr>
        <w:t>Sinaí</w:t>
      </w:r>
      <w:r w:rsidRPr="00DB3AE7">
        <w:rPr>
          <w:rFonts w:ascii="Eras Medium ITC" w:hAnsi="Eras Medium ITC"/>
          <w:sz w:val="24"/>
          <w:szCs w:val="24"/>
        </w:rPr>
        <w:t>, vereda El Encanto</w:t>
      </w:r>
      <w:r w:rsidR="00F74B10" w:rsidRPr="00DB3AE7">
        <w:rPr>
          <w:rFonts w:ascii="Eras Medium ITC" w:hAnsi="Eras Medium ITC"/>
          <w:sz w:val="24"/>
          <w:szCs w:val="24"/>
        </w:rPr>
        <w:t>,</w:t>
      </w:r>
      <w:r w:rsidRPr="00DB3AE7">
        <w:rPr>
          <w:rFonts w:ascii="Eras Medium ITC" w:hAnsi="Eras Medium ITC"/>
          <w:sz w:val="24"/>
          <w:szCs w:val="24"/>
        </w:rPr>
        <w:t xml:space="preserve"> </w:t>
      </w:r>
      <w:r w:rsidR="00F74B10" w:rsidRPr="00DB3AE7">
        <w:rPr>
          <w:rFonts w:ascii="Eras Medium ITC" w:hAnsi="Eras Medium ITC"/>
          <w:sz w:val="24"/>
          <w:szCs w:val="24"/>
        </w:rPr>
        <w:t>c</w:t>
      </w:r>
      <w:r w:rsidRPr="00DB3AE7">
        <w:rPr>
          <w:rFonts w:ascii="Eras Medium ITC" w:hAnsi="Eras Medium ITC"/>
          <w:sz w:val="24"/>
          <w:szCs w:val="24"/>
        </w:rPr>
        <w:t xml:space="preserve">erca de las 5:00 de la mañana, un grupo de militares </w:t>
      </w:r>
      <w:r w:rsidR="00ED3AE3" w:rsidRPr="00DB3AE7">
        <w:rPr>
          <w:rFonts w:ascii="Eras Medium ITC" w:hAnsi="Eras Medium ITC"/>
          <w:sz w:val="24"/>
          <w:szCs w:val="24"/>
        </w:rPr>
        <w:t xml:space="preserve">del Batallón de Contraguerrillas No. 37 Macheteros del Cauca y del </w:t>
      </w:r>
      <w:r w:rsidR="00ED3AE3" w:rsidRPr="00DB3AE7">
        <w:rPr>
          <w:rFonts w:ascii="Eras Medium ITC" w:hAnsi="Eras Medium ITC" w:cs="Arial"/>
          <w:sz w:val="24"/>
          <w:szCs w:val="24"/>
          <w:shd w:val="clear" w:color="auto" w:fill="FFFFFF"/>
        </w:rPr>
        <w:t>Batallón de Infantería No. 56 “Coronel Francisco Javier González”</w:t>
      </w:r>
      <w:r w:rsidR="00ED3AE3" w:rsidRPr="00DB3AE7">
        <w:rPr>
          <w:rFonts w:ascii="Eras Medium ITC" w:hAnsi="Eras Medium ITC"/>
          <w:sz w:val="24"/>
          <w:szCs w:val="24"/>
        </w:rPr>
        <w:t>,</w:t>
      </w:r>
      <w:r w:rsidR="00634A5A" w:rsidRPr="00DB3AE7">
        <w:rPr>
          <w:rFonts w:ascii="Eras Medium ITC" w:hAnsi="Eras Medium ITC"/>
          <w:sz w:val="24"/>
          <w:szCs w:val="24"/>
        </w:rPr>
        <w:t xml:space="preserve"> </w:t>
      </w:r>
      <w:r w:rsidRPr="00DB3AE7">
        <w:rPr>
          <w:rFonts w:ascii="Eras Medium ITC" w:hAnsi="Eras Medium ITC"/>
          <w:sz w:val="24"/>
          <w:szCs w:val="24"/>
        </w:rPr>
        <w:t xml:space="preserve">ocupa todas las viviendas de la vereda hecho ante el cual los campesinos protestaron ante la ocupación y organizaron una </w:t>
      </w:r>
      <w:r w:rsidR="00F74B10" w:rsidRPr="00DB3AE7">
        <w:rPr>
          <w:rFonts w:ascii="Eras Medium ITC" w:hAnsi="Eras Medium ITC"/>
          <w:sz w:val="24"/>
          <w:szCs w:val="24"/>
        </w:rPr>
        <w:t>comisión</w:t>
      </w:r>
      <w:r w:rsidRPr="00DB3AE7">
        <w:rPr>
          <w:rFonts w:ascii="Eras Medium ITC" w:hAnsi="Eras Medium ITC"/>
          <w:sz w:val="24"/>
          <w:szCs w:val="24"/>
        </w:rPr>
        <w:t xml:space="preserve"> para entablar un dialogo con los militares. En desarrollo de las conversaciones los militares maltrataron de manera verbal a los comuneros señalándolos de pertenecer a la milicia de la guerrilla y en particular dirigieron su señalamiento en contra del joven YINEDER MUÑOZ, posteriormente los militares ocuparon la caseta comunal de la vereda. </w:t>
      </w:r>
    </w:p>
    <w:p w:rsidR="001E1981" w:rsidRPr="00DB3AE7" w:rsidRDefault="001E1981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E1981" w:rsidRPr="00DB3AE7" w:rsidRDefault="00084432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Vereda el </w:t>
      </w:r>
      <w:r w:rsidR="00A700A5" w:rsidRPr="00DB3AE7">
        <w:rPr>
          <w:rFonts w:ascii="Eras Medium ITC" w:hAnsi="Eras Medium ITC"/>
          <w:sz w:val="24"/>
          <w:szCs w:val="24"/>
        </w:rPr>
        <w:t>Encanto,</w:t>
      </w:r>
      <w:r w:rsidRPr="00DB3AE7">
        <w:rPr>
          <w:rFonts w:ascii="Eras Medium ITC" w:hAnsi="Eras Medium ITC"/>
          <w:sz w:val="24"/>
          <w:szCs w:val="24"/>
        </w:rPr>
        <w:t xml:space="preserve"> </w:t>
      </w:r>
      <w:r w:rsidR="001E1981" w:rsidRPr="00DB3AE7">
        <w:rPr>
          <w:rFonts w:ascii="Eras Medium ITC" w:hAnsi="Eras Medium ITC"/>
          <w:sz w:val="24"/>
          <w:szCs w:val="24"/>
        </w:rPr>
        <w:t>Cerca de las 4:</w:t>
      </w:r>
      <w:r w:rsidRPr="00DB3AE7">
        <w:rPr>
          <w:rFonts w:ascii="Eras Medium ITC" w:hAnsi="Eras Medium ITC"/>
          <w:sz w:val="24"/>
          <w:szCs w:val="24"/>
        </w:rPr>
        <w:t>3</w:t>
      </w:r>
      <w:r w:rsidR="001E1981" w:rsidRPr="00DB3AE7">
        <w:rPr>
          <w:rFonts w:ascii="Eras Medium ITC" w:hAnsi="Eras Medium ITC"/>
          <w:sz w:val="24"/>
          <w:szCs w:val="24"/>
        </w:rPr>
        <w:t>0 de la tarde</w:t>
      </w:r>
      <w:r w:rsidR="00F74B10" w:rsidRPr="00DB3AE7">
        <w:rPr>
          <w:rFonts w:ascii="Eras Medium ITC" w:hAnsi="Eras Medium ITC"/>
          <w:sz w:val="24"/>
          <w:szCs w:val="24"/>
        </w:rPr>
        <w:t>,</w:t>
      </w:r>
      <w:r w:rsidR="001E1981" w:rsidRPr="00DB3AE7">
        <w:rPr>
          <w:rFonts w:ascii="Eras Medium ITC" w:hAnsi="Eras Medium ITC"/>
          <w:sz w:val="24"/>
          <w:szCs w:val="24"/>
        </w:rPr>
        <w:t xml:space="preserve"> se escuchó una explosión en inmediaciones del lugar y</w:t>
      </w:r>
      <w:r w:rsidR="00F74B10" w:rsidRPr="00DB3AE7">
        <w:rPr>
          <w:rFonts w:ascii="Eras Medium ITC" w:hAnsi="Eras Medium ITC"/>
          <w:sz w:val="24"/>
          <w:szCs w:val="24"/>
        </w:rPr>
        <w:t xml:space="preserve"> minutos después un helicóptero</w:t>
      </w:r>
      <w:r w:rsidR="001E1981" w:rsidRPr="00DB3AE7">
        <w:rPr>
          <w:rFonts w:ascii="Eras Medium ITC" w:hAnsi="Eras Medium ITC"/>
          <w:sz w:val="24"/>
          <w:szCs w:val="24"/>
        </w:rPr>
        <w:t xml:space="preserve"> aterrizo en la vereda el Encanto en el patio de la Escuela Rural Mixta El Encanto y recogió cinco militares presuntamente heridos.</w:t>
      </w:r>
    </w:p>
    <w:p w:rsidR="001E1981" w:rsidRPr="00DB3AE7" w:rsidRDefault="001E1981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E1981" w:rsidRPr="00DB3AE7" w:rsidRDefault="001E1981" w:rsidP="00F74B10">
      <w:pPr>
        <w:pStyle w:val="Sinespaciado"/>
        <w:jc w:val="center"/>
        <w:rPr>
          <w:rFonts w:ascii="Eras Medium ITC" w:hAnsi="Eras Medium ITC"/>
          <w:sz w:val="24"/>
          <w:szCs w:val="24"/>
          <w:u w:val="single"/>
        </w:rPr>
      </w:pPr>
      <w:r w:rsidRPr="00DB3AE7">
        <w:rPr>
          <w:rFonts w:ascii="Eras Medium ITC" w:hAnsi="Eras Medium ITC"/>
          <w:sz w:val="24"/>
          <w:szCs w:val="24"/>
          <w:u w:val="single"/>
        </w:rPr>
        <w:t>Jueves</w:t>
      </w:r>
      <w:r w:rsidR="00584B99" w:rsidRPr="00DB3AE7">
        <w:rPr>
          <w:rFonts w:ascii="Eras Medium ITC" w:hAnsi="Eras Medium ITC"/>
          <w:sz w:val="24"/>
          <w:szCs w:val="24"/>
          <w:u w:val="single"/>
        </w:rPr>
        <w:t xml:space="preserve"> 19 de noviembre de 2015</w:t>
      </w:r>
    </w:p>
    <w:p w:rsidR="009B104F" w:rsidRPr="00DB3AE7" w:rsidRDefault="009B104F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3930FD" w:rsidRPr="00DB3AE7" w:rsidRDefault="0019723C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Cabecera municipal de Argelia, c</w:t>
      </w:r>
      <w:r w:rsidR="003930FD" w:rsidRPr="00DB3AE7">
        <w:rPr>
          <w:rFonts w:ascii="Eras Medium ITC" w:hAnsi="Eras Medium ITC"/>
          <w:sz w:val="24"/>
          <w:szCs w:val="24"/>
        </w:rPr>
        <w:t>erca de la 1:00 de la mañana los habitantes de</w:t>
      </w:r>
      <w:r w:rsidRPr="00DB3AE7">
        <w:rPr>
          <w:rFonts w:ascii="Eras Medium ITC" w:hAnsi="Eras Medium ITC"/>
          <w:sz w:val="24"/>
          <w:szCs w:val="24"/>
        </w:rPr>
        <w:t>l lugar</w:t>
      </w:r>
      <w:r w:rsidR="003930FD" w:rsidRPr="00DB3AE7">
        <w:rPr>
          <w:rFonts w:ascii="Eras Medium ITC" w:hAnsi="Eras Medium ITC"/>
          <w:sz w:val="24"/>
          <w:szCs w:val="24"/>
        </w:rPr>
        <w:t xml:space="preserve"> vieron pasar aproximadamente 35 camiones tipo turbo </w:t>
      </w:r>
      <w:r w:rsidR="00931193" w:rsidRPr="00DB3AE7">
        <w:rPr>
          <w:rFonts w:ascii="Eras Medium ITC" w:hAnsi="Eras Medium ITC"/>
          <w:sz w:val="24"/>
          <w:szCs w:val="24"/>
        </w:rPr>
        <w:t>los cuales movilizaban a</w:t>
      </w:r>
      <w:r w:rsidR="003930FD" w:rsidRPr="00DB3AE7">
        <w:rPr>
          <w:rFonts w:ascii="Eras Medium ITC" w:hAnsi="Eras Medium ITC"/>
          <w:sz w:val="24"/>
          <w:szCs w:val="24"/>
        </w:rPr>
        <w:t xml:space="preserve"> integrantes del ejército.</w:t>
      </w:r>
    </w:p>
    <w:p w:rsidR="003930FD" w:rsidRPr="00DB3AE7" w:rsidRDefault="003930F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3930FD" w:rsidRPr="00DB3AE7" w:rsidRDefault="00A700A5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En zonas pobladas del Corregimiento el Mango </w:t>
      </w:r>
      <w:r w:rsidR="00931193" w:rsidRPr="00DB3AE7">
        <w:rPr>
          <w:rFonts w:ascii="Eras Medium ITC" w:hAnsi="Eras Medium ITC"/>
          <w:sz w:val="24"/>
          <w:szCs w:val="24"/>
        </w:rPr>
        <w:t xml:space="preserve">Veredas </w:t>
      </w:r>
      <w:r w:rsidRPr="00DB3AE7">
        <w:rPr>
          <w:rFonts w:ascii="Eras Medium ITC" w:hAnsi="Eras Medium ITC"/>
          <w:sz w:val="24"/>
          <w:szCs w:val="24"/>
        </w:rPr>
        <w:t>El Mango y</w:t>
      </w:r>
      <w:r w:rsidR="00931193" w:rsidRPr="00DB3AE7">
        <w:rPr>
          <w:rFonts w:ascii="Eras Medium ITC" w:hAnsi="Eras Medium ITC"/>
          <w:sz w:val="24"/>
          <w:szCs w:val="24"/>
        </w:rPr>
        <w:t xml:space="preserve"> La Mina, </w:t>
      </w:r>
      <w:r w:rsidRPr="00DB3AE7">
        <w:rPr>
          <w:rFonts w:ascii="Eras Medium ITC" w:hAnsi="Eras Medium ITC"/>
          <w:sz w:val="24"/>
          <w:szCs w:val="24"/>
        </w:rPr>
        <w:t xml:space="preserve">del Corregimiento Sinaí Veredas </w:t>
      </w:r>
      <w:r w:rsidR="00931193" w:rsidRPr="00DB3AE7">
        <w:rPr>
          <w:rFonts w:ascii="Eras Medium ITC" w:hAnsi="Eras Medium ITC"/>
          <w:sz w:val="24"/>
          <w:szCs w:val="24"/>
        </w:rPr>
        <w:t xml:space="preserve">El Desiderio Zapata, La Playa, El </w:t>
      </w:r>
      <w:proofErr w:type="spellStart"/>
      <w:r w:rsidR="00931193" w:rsidRPr="00DB3AE7">
        <w:rPr>
          <w:rFonts w:ascii="Eras Medium ITC" w:hAnsi="Eras Medium ITC"/>
          <w:sz w:val="24"/>
          <w:szCs w:val="24"/>
        </w:rPr>
        <w:t>Cabuyo</w:t>
      </w:r>
      <w:proofErr w:type="spellEnd"/>
      <w:r w:rsidRPr="00DB3AE7">
        <w:rPr>
          <w:rFonts w:ascii="Eras Medium ITC" w:hAnsi="Eras Medium ITC"/>
          <w:sz w:val="24"/>
          <w:szCs w:val="24"/>
        </w:rPr>
        <w:t xml:space="preserve"> y E</w:t>
      </w:r>
      <w:r w:rsidR="00931193" w:rsidRPr="00DB3AE7">
        <w:rPr>
          <w:rFonts w:ascii="Eras Medium ITC" w:hAnsi="Eras Medium ITC"/>
          <w:sz w:val="24"/>
          <w:szCs w:val="24"/>
        </w:rPr>
        <w:t xml:space="preserve">l encanto y </w:t>
      </w:r>
      <w:r w:rsidRPr="00DB3AE7">
        <w:rPr>
          <w:rFonts w:ascii="Eras Medium ITC" w:hAnsi="Eras Medium ITC"/>
          <w:sz w:val="24"/>
          <w:szCs w:val="24"/>
        </w:rPr>
        <w:t xml:space="preserve">del Corregimiento </w:t>
      </w:r>
      <w:r w:rsidR="00931193" w:rsidRPr="00DB3AE7">
        <w:rPr>
          <w:rFonts w:ascii="Eras Medium ITC" w:hAnsi="Eras Medium ITC"/>
          <w:sz w:val="24"/>
          <w:szCs w:val="24"/>
        </w:rPr>
        <w:t>La Belleza, c</w:t>
      </w:r>
      <w:r w:rsidR="003930FD" w:rsidRPr="00DB3AE7">
        <w:rPr>
          <w:rFonts w:ascii="Eras Medium ITC" w:hAnsi="Eras Medium ITC"/>
          <w:sz w:val="24"/>
          <w:szCs w:val="24"/>
        </w:rPr>
        <w:t xml:space="preserve">erca de las 5:00 de la mañana, de los camiones descienden un grupo de militares que se identificaron como miembros del </w:t>
      </w:r>
      <w:r w:rsidR="003930FD" w:rsidRPr="00DB3AE7">
        <w:rPr>
          <w:rFonts w:ascii="Eras Medium ITC" w:hAnsi="Eras Medium ITC" w:cs="Arial"/>
          <w:sz w:val="24"/>
          <w:szCs w:val="24"/>
        </w:rPr>
        <w:t xml:space="preserve">Batallón de Alta Montaña No. 3 “Rodrigo </w:t>
      </w:r>
      <w:proofErr w:type="spellStart"/>
      <w:r w:rsidR="003930FD" w:rsidRPr="00DB3AE7">
        <w:rPr>
          <w:rFonts w:ascii="Eras Medium ITC" w:hAnsi="Eras Medium ITC" w:cs="Arial"/>
          <w:sz w:val="24"/>
          <w:szCs w:val="24"/>
        </w:rPr>
        <w:t>Lloreda</w:t>
      </w:r>
      <w:proofErr w:type="spellEnd"/>
      <w:r w:rsidR="003930FD" w:rsidRPr="00DB3AE7">
        <w:rPr>
          <w:rFonts w:ascii="Eras Medium ITC" w:hAnsi="Eras Medium ITC" w:cs="Arial"/>
          <w:sz w:val="24"/>
          <w:szCs w:val="24"/>
        </w:rPr>
        <w:t xml:space="preserve"> Caicedo”, Batallón de Artillería No. 3 Batalla de </w:t>
      </w:r>
      <w:proofErr w:type="spellStart"/>
      <w:r w:rsidR="003930FD" w:rsidRPr="00DB3AE7">
        <w:rPr>
          <w:rFonts w:ascii="Eras Medium ITC" w:hAnsi="Eras Medium ITC" w:cs="Arial"/>
          <w:sz w:val="24"/>
          <w:szCs w:val="24"/>
        </w:rPr>
        <w:t>Palacé</w:t>
      </w:r>
      <w:proofErr w:type="spellEnd"/>
      <w:r w:rsidR="003930FD" w:rsidRPr="00DB3AE7">
        <w:rPr>
          <w:rFonts w:ascii="Eras Medium ITC" w:hAnsi="Eras Medium ITC" w:cs="Arial"/>
          <w:sz w:val="24"/>
          <w:szCs w:val="24"/>
        </w:rPr>
        <w:t xml:space="preserve">, </w:t>
      </w:r>
      <w:r w:rsidR="003930FD" w:rsidRPr="00DB3AE7">
        <w:rPr>
          <w:rFonts w:ascii="Eras Medium ITC" w:hAnsi="Eras Medium ITC"/>
          <w:sz w:val="24"/>
          <w:szCs w:val="24"/>
        </w:rPr>
        <w:t xml:space="preserve">Fuerzas especiales y antiterrorista Nevada, y cerca de 600 </w:t>
      </w:r>
      <w:proofErr w:type="spellStart"/>
      <w:r w:rsidR="003930FD" w:rsidRPr="00DB3AE7">
        <w:rPr>
          <w:rFonts w:ascii="Eras Medium ITC" w:hAnsi="Eras Medium ITC"/>
          <w:sz w:val="24"/>
          <w:szCs w:val="24"/>
        </w:rPr>
        <w:t>erradicadores</w:t>
      </w:r>
      <w:proofErr w:type="spellEnd"/>
      <w:r w:rsidR="003930FD" w:rsidRPr="00DB3AE7">
        <w:rPr>
          <w:rFonts w:ascii="Eras Medium ITC" w:hAnsi="Eras Medium ITC"/>
          <w:sz w:val="24"/>
          <w:szCs w:val="24"/>
        </w:rPr>
        <w:t xml:space="preserve"> vestidos con uniforme azul </w:t>
      </w:r>
      <w:r w:rsidR="00AB2F98" w:rsidRPr="00DB3AE7">
        <w:rPr>
          <w:rFonts w:ascii="Eras Medium ITC" w:hAnsi="Eras Medium ITC"/>
          <w:sz w:val="24"/>
          <w:szCs w:val="24"/>
        </w:rPr>
        <w:t>turquí</w:t>
      </w:r>
      <w:r w:rsidR="003930FD" w:rsidRPr="00DB3AE7">
        <w:rPr>
          <w:rFonts w:ascii="Eras Medium ITC" w:hAnsi="Eras Medium ITC"/>
          <w:sz w:val="24"/>
          <w:szCs w:val="24"/>
        </w:rPr>
        <w:t xml:space="preserve"> con </w:t>
      </w:r>
      <w:proofErr w:type="spellStart"/>
      <w:r w:rsidR="003930FD" w:rsidRPr="00DB3AE7">
        <w:rPr>
          <w:rFonts w:ascii="Eras Medium ITC" w:hAnsi="Eras Medium ITC"/>
          <w:sz w:val="24"/>
          <w:szCs w:val="24"/>
        </w:rPr>
        <w:t>palines</w:t>
      </w:r>
      <w:proofErr w:type="spellEnd"/>
      <w:r w:rsidR="003930FD" w:rsidRPr="00DB3AE7">
        <w:rPr>
          <w:rFonts w:ascii="Eras Medium ITC" w:hAnsi="Eras Medium ITC"/>
          <w:sz w:val="24"/>
          <w:szCs w:val="24"/>
        </w:rPr>
        <w:t xml:space="preserve"> y machetes. </w:t>
      </w:r>
    </w:p>
    <w:p w:rsidR="00931193" w:rsidRPr="00DB3AE7" w:rsidRDefault="00931193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084432" w:rsidRPr="00DB3AE7" w:rsidRDefault="00084432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El grupo de militares </w:t>
      </w:r>
      <w:r w:rsidR="00931193" w:rsidRPr="00DB3AE7">
        <w:rPr>
          <w:rFonts w:ascii="Eras Medium ITC" w:hAnsi="Eras Medium ITC"/>
          <w:sz w:val="24"/>
          <w:szCs w:val="24"/>
        </w:rPr>
        <w:t xml:space="preserve">ocuparon viviendas campesinas y caminos </w:t>
      </w:r>
      <w:proofErr w:type="spellStart"/>
      <w:r w:rsidR="00931193" w:rsidRPr="00DB3AE7">
        <w:rPr>
          <w:rFonts w:ascii="Eras Medium ITC" w:hAnsi="Eras Medium ITC"/>
          <w:sz w:val="24"/>
          <w:szCs w:val="24"/>
        </w:rPr>
        <w:t>veredales</w:t>
      </w:r>
      <w:proofErr w:type="spellEnd"/>
      <w:r w:rsidR="00931193" w:rsidRPr="00DB3AE7">
        <w:rPr>
          <w:rFonts w:ascii="Eras Medium ITC" w:hAnsi="Eras Medium ITC"/>
          <w:sz w:val="24"/>
          <w:szCs w:val="24"/>
        </w:rPr>
        <w:t xml:space="preserve"> y </w:t>
      </w:r>
      <w:r w:rsidRPr="00DB3AE7">
        <w:rPr>
          <w:rFonts w:ascii="Eras Medium ITC" w:hAnsi="Eras Medium ITC"/>
          <w:sz w:val="24"/>
          <w:szCs w:val="24"/>
        </w:rPr>
        <w:t xml:space="preserve">manifestaron que estaban en desarrollo de la cuarta etapa del programa de erradicación del cultivo de </w:t>
      </w:r>
      <w:r w:rsidR="0019723C" w:rsidRPr="00DB3AE7">
        <w:rPr>
          <w:rFonts w:ascii="Eras Medium ITC" w:hAnsi="Eras Medium ITC"/>
          <w:sz w:val="24"/>
          <w:szCs w:val="24"/>
        </w:rPr>
        <w:t>uso ilícito programado</w:t>
      </w:r>
      <w:r w:rsidRPr="00DB3AE7">
        <w:rPr>
          <w:rFonts w:ascii="Eras Medium ITC" w:hAnsi="Eras Medium ITC"/>
          <w:sz w:val="24"/>
          <w:szCs w:val="24"/>
        </w:rPr>
        <w:t xml:space="preserve"> por la presidencia de la República. </w:t>
      </w:r>
    </w:p>
    <w:p w:rsidR="00084432" w:rsidRPr="00DB3AE7" w:rsidRDefault="00084432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3930FD" w:rsidRPr="00DB3AE7" w:rsidRDefault="003930F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Cerca de las 6:00 de la mañana, el grupo de militares instalaron </w:t>
      </w:r>
      <w:r w:rsidR="00F74B10" w:rsidRPr="00DB3AE7">
        <w:rPr>
          <w:rFonts w:ascii="Eras Medium ITC" w:hAnsi="Eras Medium ITC"/>
          <w:sz w:val="24"/>
          <w:szCs w:val="24"/>
        </w:rPr>
        <w:t>retenes</w:t>
      </w:r>
      <w:r w:rsidRPr="00DB3AE7">
        <w:rPr>
          <w:rFonts w:ascii="Eras Medium ITC" w:hAnsi="Eras Medium ITC"/>
          <w:sz w:val="24"/>
          <w:szCs w:val="24"/>
        </w:rPr>
        <w:t xml:space="preserve"> móviles </w:t>
      </w:r>
      <w:r w:rsidR="00931193" w:rsidRPr="00DB3AE7">
        <w:rPr>
          <w:rFonts w:ascii="Eras Medium ITC" w:hAnsi="Eras Medium ITC"/>
          <w:sz w:val="24"/>
          <w:szCs w:val="24"/>
        </w:rPr>
        <w:t>y colocaron</w:t>
      </w:r>
      <w:r w:rsidRPr="00DB3AE7">
        <w:rPr>
          <w:rFonts w:ascii="Eras Medium ITC" w:hAnsi="Eras Medium ITC"/>
          <w:sz w:val="24"/>
          <w:szCs w:val="24"/>
        </w:rPr>
        <w:t xml:space="preserve"> piedras y palos </w:t>
      </w:r>
      <w:r w:rsidR="00931193" w:rsidRPr="00DB3AE7">
        <w:rPr>
          <w:rFonts w:ascii="Eras Medium ITC" w:hAnsi="Eras Medium ITC"/>
          <w:sz w:val="24"/>
          <w:szCs w:val="24"/>
        </w:rPr>
        <w:t xml:space="preserve">sobre los caminos </w:t>
      </w:r>
      <w:proofErr w:type="spellStart"/>
      <w:r w:rsidR="00931193" w:rsidRPr="00DB3AE7">
        <w:rPr>
          <w:rFonts w:ascii="Eras Medium ITC" w:hAnsi="Eras Medium ITC"/>
          <w:sz w:val="24"/>
          <w:szCs w:val="24"/>
        </w:rPr>
        <w:t>veredales</w:t>
      </w:r>
      <w:proofErr w:type="spellEnd"/>
      <w:r w:rsidR="00931193" w:rsidRPr="00DB3AE7">
        <w:rPr>
          <w:rFonts w:ascii="Eras Medium ITC" w:hAnsi="Eras Medium ITC"/>
          <w:sz w:val="24"/>
          <w:szCs w:val="24"/>
        </w:rPr>
        <w:t xml:space="preserve">. Los retenes se ubicaron </w:t>
      </w:r>
      <w:r w:rsidRPr="00DB3AE7">
        <w:rPr>
          <w:rFonts w:ascii="Eras Medium ITC" w:hAnsi="Eras Medium ITC"/>
          <w:sz w:val="24"/>
          <w:szCs w:val="24"/>
        </w:rPr>
        <w:t xml:space="preserve">en el Puente de la quebrada La Linterna </w:t>
      </w:r>
      <w:r w:rsidR="00931193" w:rsidRPr="00DB3AE7">
        <w:rPr>
          <w:rFonts w:ascii="Eras Medium ITC" w:hAnsi="Eras Medium ITC"/>
          <w:sz w:val="24"/>
          <w:szCs w:val="24"/>
        </w:rPr>
        <w:t>(V</w:t>
      </w:r>
      <w:r w:rsidRPr="00DB3AE7">
        <w:rPr>
          <w:rFonts w:ascii="Eras Medium ITC" w:hAnsi="Eras Medium ITC"/>
          <w:sz w:val="24"/>
          <w:szCs w:val="24"/>
        </w:rPr>
        <w:t xml:space="preserve">ereda </w:t>
      </w:r>
      <w:r w:rsidR="00931193" w:rsidRPr="00DB3AE7">
        <w:rPr>
          <w:rFonts w:ascii="Eras Medium ITC" w:hAnsi="Eras Medium ITC"/>
          <w:sz w:val="24"/>
          <w:szCs w:val="24"/>
        </w:rPr>
        <w:t>E</w:t>
      </w:r>
      <w:r w:rsidRPr="00DB3AE7">
        <w:rPr>
          <w:rFonts w:ascii="Eras Medium ITC" w:hAnsi="Eras Medium ITC"/>
          <w:sz w:val="24"/>
          <w:szCs w:val="24"/>
        </w:rPr>
        <w:t>l Encanto</w:t>
      </w:r>
      <w:r w:rsidR="00931193" w:rsidRPr="00DB3AE7">
        <w:rPr>
          <w:rFonts w:ascii="Eras Medium ITC" w:hAnsi="Eras Medium ITC"/>
          <w:sz w:val="24"/>
          <w:szCs w:val="24"/>
        </w:rPr>
        <w:t>)</w:t>
      </w:r>
      <w:r w:rsidRPr="00DB3AE7">
        <w:rPr>
          <w:rFonts w:ascii="Eras Medium ITC" w:hAnsi="Eras Medium ITC"/>
          <w:sz w:val="24"/>
          <w:szCs w:val="24"/>
        </w:rPr>
        <w:t xml:space="preserve"> y en el puente de la quebrada los Cristales </w:t>
      </w:r>
      <w:r w:rsidR="00931193" w:rsidRPr="00DB3AE7">
        <w:rPr>
          <w:rFonts w:ascii="Eras Medium ITC" w:hAnsi="Eras Medium ITC"/>
          <w:sz w:val="24"/>
          <w:szCs w:val="24"/>
        </w:rPr>
        <w:t xml:space="preserve">(vereda La Mina) </w:t>
      </w:r>
      <w:r w:rsidRPr="00DB3AE7">
        <w:rPr>
          <w:rFonts w:ascii="Eras Medium ITC" w:hAnsi="Eras Medium ITC"/>
          <w:sz w:val="24"/>
          <w:szCs w:val="24"/>
        </w:rPr>
        <w:t>sobre la vía que comunica el Corregimiento El Plateado con la cabecera Municipal de Argelia. En los retenes los militares impidieron el tránsito de vehículos públicos y privados</w:t>
      </w:r>
      <w:r w:rsidR="00F74B10" w:rsidRPr="00DB3AE7">
        <w:rPr>
          <w:rFonts w:ascii="Eras Medium ITC" w:hAnsi="Eras Medium ITC"/>
          <w:sz w:val="24"/>
          <w:szCs w:val="24"/>
        </w:rPr>
        <w:t xml:space="preserve"> </w:t>
      </w:r>
      <w:r w:rsidR="00931193" w:rsidRPr="00DB3AE7">
        <w:rPr>
          <w:rFonts w:ascii="Eras Medium ITC" w:hAnsi="Eras Medium ITC"/>
          <w:sz w:val="24"/>
          <w:szCs w:val="24"/>
        </w:rPr>
        <w:t>y la libre movilidad de</w:t>
      </w:r>
      <w:r w:rsidR="00F74B10" w:rsidRPr="00DB3AE7">
        <w:rPr>
          <w:rFonts w:ascii="Eras Medium ITC" w:hAnsi="Eras Medium ITC"/>
          <w:sz w:val="24"/>
          <w:szCs w:val="24"/>
        </w:rPr>
        <w:t xml:space="preserve"> campesinos </w:t>
      </w:r>
      <w:r w:rsidR="00931193" w:rsidRPr="00DB3AE7">
        <w:rPr>
          <w:rFonts w:ascii="Eras Medium ITC" w:hAnsi="Eras Medium ITC"/>
          <w:sz w:val="24"/>
          <w:szCs w:val="24"/>
        </w:rPr>
        <w:t xml:space="preserve">que transitaban </w:t>
      </w:r>
      <w:r w:rsidR="00F74B10" w:rsidRPr="00DB3AE7">
        <w:rPr>
          <w:rFonts w:ascii="Eras Medium ITC" w:hAnsi="Eras Medium ITC"/>
          <w:sz w:val="24"/>
          <w:szCs w:val="24"/>
        </w:rPr>
        <w:t>a pie</w:t>
      </w:r>
      <w:r w:rsidRPr="00DB3AE7">
        <w:rPr>
          <w:rFonts w:ascii="Eras Medium ITC" w:hAnsi="Eras Medium ITC"/>
          <w:sz w:val="24"/>
          <w:szCs w:val="24"/>
        </w:rPr>
        <w:t xml:space="preserve">. </w:t>
      </w:r>
    </w:p>
    <w:p w:rsidR="003930FD" w:rsidRPr="00DB3AE7" w:rsidRDefault="003930F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F74B10" w:rsidRPr="00DB3AE7" w:rsidRDefault="00F74B10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Cerca de las 6:15 de la mañana, cuando </w:t>
      </w:r>
      <w:r w:rsidR="003C573E" w:rsidRPr="00DB3AE7">
        <w:rPr>
          <w:rFonts w:ascii="Eras Medium ITC" w:hAnsi="Eras Medium ITC"/>
          <w:sz w:val="24"/>
          <w:szCs w:val="24"/>
        </w:rPr>
        <w:t>ANDRES VIVEROS y BENAVIDEZ (</w:t>
      </w:r>
      <w:r w:rsidRPr="00DB3AE7">
        <w:rPr>
          <w:rFonts w:ascii="Eras Medium ITC" w:hAnsi="Eras Medium ITC"/>
          <w:sz w:val="24"/>
          <w:szCs w:val="24"/>
        </w:rPr>
        <w:t xml:space="preserve">vigilantes de la </w:t>
      </w:r>
      <w:r w:rsidR="00084432" w:rsidRPr="00DB3AE7">
        <w:rPr>
          <w:rFonts w:ascii="Eras Medium ITC" w:hAnsi="Eras Medium ITC"/>
          <w:sz w:val="24"/>
          <w:szCs w:val="24"/>
        </w:rPr>
        <w:t>Institución</w:t>
      </w:r>
      <w:r w:rsidRPr="00DB3AE7">
        <w:rPr>
          <w:rFonts w:ascii="Eras Medium ITC" w:hAnsi="Eras Medium ITC"/>
          <w:sz w:val="24"/>
          <w:szCs w:val="24"/>
        </w:rPr>
        <w:t xml:space="preserve"> Educativa </w:t>
      </w:r>
      <w:proofErr w:type="spellStart"/>
      <w:r w:rsidRPr="00DB3AE7">
        <w:rPr>
          <w:rFonts w:ascii="Eras Medium ITC" w:hAnsi="Eras Medium ITC"/>
          <w:sz w:val="24"/>
          <w:szCs w:val="24"/>
        </w:rPr>
        <w:t>Sinai</w:t>
      </w:r>
      <w:proofErr w:type="spellEnd"/>
      <w:r w:rsidR="003C573E" w:rsidRPr="00DB3AE7">
        <w:rPr>
          <w:rFonts w:ascii="Eras Medium ITC" w:hAnsi="Eras Medium ITC"/>
          <w:sz w:val="24"/>
          <w:szCs w:val="24"/>
        </w:rPr>
        <w:t>)</w:t>
      </w:r>
      <w:r w:rsidRPr="00DB3AE7">
        <w:rPr>
          <w:rFonts w:ascii="Eras Medium ITC" w:hAnsi="Eras Medium ITC"/>
          <w:sz w:val="24"/>
          <w:szCs w:val="24"/>
        </w:rPr>
        <w:t xml:space="preserve">, </w:t>
      </w:r>
      <w:r w:rsidR="003C573E" w:rsidRPr="00DB3AE7">
        <w:rPr>
          <w:rFonts w:ascii="Eras Medium ITC" w:hAnsi="Eras Medium ITC"/>
          <w:sz w:val="24"/>
          <w:szCs w:val="24"/>
        </w:rPr>
        <w:t xml:space="preserve">transitaban por la vía </w:t>
      </w:r>
      <w:proofErr w:type="spellStart"/>
      <w:r w:rsidR="003C573E" w:rsidRPr="00DB3AE7">
        <w:rPr>
          <w:rFonts w:ascii="Eras Medium ITC" w:hAnsi="Eras Medium ITC"/>
          <w:sz w:val="24"/>
          <w:szCs w:val="24"/>
        </w:rPr>
        <w:t>veredal</w:t>
      </w:r>
      <w:proofErr w:type="spellEnd"/>
      <w:r w:rsidR="003C573E" w:rsidRPr="00DB3AE7">
        <w:rPr>
          <w:rFonts w:ascii="Eras Medium ITC" w:hAnsi="Eras Medium ITC"/>
          <w:sz w:val="24"/>
          <w:szCs w:val="24"/>
        </w:rPr>
        <w:t xml:space="preserve"> a bordo de una motocicleta y </w:t>
      </w:r>
      <w:r w:rsidRPr="00DB3AE7">
        <w:rPr>
          <w:rFonts w:ascii="Eras Medium ITC" w:hAnsi="Eras Medium ITC"/>
          <w:sz w:val="24"/>
          <w:szCs w:val="24"/>
        </w:rPr>
        <w:t>llegaron al lugar en donde los militares tenían un reten instalado en el Puente de la quebrada La Linterna</w:t>
      </w:r>
      <w:r w:rsidR="003C573E" w:rsidRPr="00DB3AE7">
        <w:rPr>
          <w:rFonts w:ascii="Eras Medium ITC" w:hAnsi="Eras Medium ITC"/>
          <w:sz w:val="24"/>
          <w:szCs w:val="24"/>
        </w:rPr>
        <w:t>. El</w:t>
      </w:r>
      <w:r w:rsidRPr="00DB3AE7">
        <w:rPr>
          <w:rFonts w:ascii="Eras Medium ITC" w:hAnsi="Eras Medium ITC"/>
          <w:sz w:val="24"/>
          <w:szCs w:val="24"/>
        </w:rPr>
        <w:t xml:space="preserve"> grupo de militares, se dirigieron en contra de los señores y les dijeron que ellos le iban a disparar a quienes </w:t>
      </w:r>
      <w:r w:rsidR="003C573E" w:rsidRPr="00DB3AE7">
        <w:rPr>
          <w:rFonts w:ascii="Eras Medium ITC" w:hAnsi="Eras Medium ITC"/>
          <w:sz w:val="24"/>
          <w:szCs w:val="24"/>
        </w:rPr>
        <w:t>intentaran pasar</w:t>
      </w:r>
      <w:r w:rsidRPr="00DB3AE7">
        <w:rPr>
          <w:rFonts w:ascii="Eras Medium ITC" w:hAnsi="Eras Medium ITC"/>
          <w:sz w:val="24"/>
          <w:szCs w:val="24"/>
        </w:rPr>
        <w:t xml:space="preserve"> por ahí, </w:t>
      </w:r>
      <w:r w:rsidR="003C573E" w:rsidRPr="00DB3AE7">
        <w:rPr>
          <w:rFonts w:ascii="Eras Medium ITC" w:hAnsi="Eras Medium ITC"/>
          <w:sz w:val="24"/>
          <w:szCs w:val="24"/>
        </w:rPr>
        <w:t xml:space="preserve">luego los </w:t>
      </w:r>
      <w:r w:rsidRPr="00DB3AE7">
        <w:rPr>
          <w:rFonts w:ascii="Eras Medium ITC" w:hAnsi="Eras Medium ITC"/>
          <w:sz w:val="24"/>
          <w:szCs w:val="24"/>
        </w:rPr>
        <w:t>señalar</w:t>
      </w:r>
      <w:r w:rsidR="003C573E" w:rsidRPr="00DB3AE7">
        <w:rPr>
          <w:rFonts w:ascii="Eras Medium ITC" w:hAnsi="Eras Medium ITC"/>
          <w:sz w:val="24"/>
          <w:szCs w:val="24"/>
        </w:rPr>
        <w:t>on</w:t>
      </w:r>
      <w:r w:rsidRPr="00DB3AE7">
        <w:rPr>
          <w:rFonts w:ascii="Eras Medium ITC" w:hAnsi="Eras Medium ITC"/>
          <w:sz w:val="24"/>
          <w:szCs w:val="24"/>
        </w:rPr>
        <w:t xml:space="preserve"> de ser guerrilleros y </w:t>
      </w:r>
      <w:r w:rsidR="003C573E" w:rsidRPr="00DB3AE7">
        <w:rPr>
          <w:rFonts w:ascii="Eras Medium ITC" w:hAnsi="Eras Medium ITC"/>
          <w:sz w:val="24"/>
          <w:szCs w:val="24"/>
        </w:rPr>
        <w:t>les impidieron el paso. Los señores les propusieron al grupo de militares que les permitiera pasar a pie, pero los militares les insistieron en que si intentaban pasar por el lugar les disparaban. Por ese motivo los dos vigilantes de la institución educativa se vieron o</w:t>
      </w:r>
      <w:r w:rsidRPr="00DB3AE7">
        <w:rPr>
          <w:rFonts w:ascii="Eras Medium ITC" w:hAnsi="Eras Medium ITC"/>
          <w:sz w:val="24"/>
          <w:szCs w:val="24"/>
        </w:rPr>
        <w:t>bliga</w:t>
      </w:r>
      <w:r w:rsidR="003C573E" w:rsidRPr="00DB3AE7">
        <w:rPr>
          <w:rFonts w:ascii="Eras Medium ITC" w:hAnsi="Eras Medium ITC"/>
          <w:sz w:val="24"/>
          <w:szCs w:val="24"/>
        </w:rPr>
        <w:t>dos</w:t>
      </w:r>
      <w:r w:rsidRPr="00DB3AE7">
        <w:rPr>
          <w:rFonts w:ascii="Eras Medium ITC" w:hAnsi="Eras Medium ITC"/>
          <w:sz w:val="24"/>
          <w:szCs w:val="24"/>
        </w:rPr>
        <w:t xml:space="preserve"> a dejar una motocicleta en la que transitaban en la vereda Desiderio Zapata</w:t>
      </w:r>
      <w:r w:rsidR="003C573E" w:rsidRPr="00DB3AE7">
        <w:rPr>
          <w:rFonts w:ascii="Eras Medium ITC" w:hAnsi="Eras Medium ITC"/>
          <w:sz w:val="24"/>
          <w:szCs w:val="24"/>
        </w:rPr>
        <w:t xml:space="preserve"> y continuaron s</w:t>
      </w:r>
      <w:r w:rsidRPr="00DB3AE7">
        <w:rPr>
          <w:rFonts w:ascii="Eras Medium ITC" w:hAnsi="Eras Medium ITC"/>
          <w:sz w:val="24"/>
          <w:szCs w:val="24"/>
        </w:rPr>
        <w:t xml:space="preserve">u camino por el monte a pie. </w:t>
      </w:r>
    </w:p>
    <w:p w:rsidR="00F74B10" w:rsidRPr="00DB3AE7" w:rsidRDefault="00F74B10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3930FD" w:rsidRPr="00DB3AE7" w:rsidRDefault="003930F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Vereda El Encanto, </w:t>
      </w:r>
      <w:r w:rsidR="00F74B10" w:rsidRPr="00DB3AE7">
        <w:rPr>
          <w:rFonts w:ascii="Eras Medium ITC" w:hAnsi="Eras Medium ITC"/>
          <w:sz w:val="24"/>
          <w:szCs w:val="24"/>
        </w:rPr>
        <w:t xml:space="preserve">cerca de las 6:40 de la mañana, </w:t>
      </w:r>
      <w:r w:rsidRPr="00DB3AE7">
        <w:rPr>
          <w:rFonts w:ascii="Eras Medium ITC" w:hAnsi="Eras Medium ITC"/>
          <w:sz w:val="24"/>
          <w:szCs w:val="24"/>
        </w:rPr>
        <w:t xml:space="preserve">un grupo de </w:t>
      </w:r>
      <w:proofErr w:type="spellStart"/>
      <w:r w:rsidRPr="00DB3AE7">
        <w:rPr>
          <w:rFonts w:ascii="Eras Medium ITC" w:hAnsi="Eras Medium ITC"/>
          <w:sz w:val="24"/>
          <w:szCs w:val="24"/>
        </w:rPr>
        <w:t>erradicadores</w:t>
      </w:r>
      <w:proofErr w:type="spellEnd"/>
      <w:r w:rsidRPr="00DB3AE7">
        <w:rPr>
          <w:rFonts w:ascii="Eras Medium ITC" w:hAnsi="Eras Medium ITC"/>
          <w:sz w:val="24"/>
          <w:szCs w:val="24"/>
        </w:rPr>
        <w:t xml:space="preserve"> ocuparon las vivienda del señor CARLOS MEDINA presidente de La Junta de </w:t>
      </w:r>
      <w:r w:rsidRPr="00DB3AE7">
        <w:rPr>
          <w:rFonts w:ascii="Eras Medium ITC" w:hAnsi="Eras Medium ITC"/>
          <w:sz w:val="24"/>
          <w:szCs w:val="24"/>
        </w:rPr>
        <w:lastRenderedPageBreak/>
        <w:t xml:space="preserve">Acción comunal y donde funciona un hogar de Bienestar Familiar en el </w:t>
      </w:r>
      <w:r w:rsidR="00F74B10" w:rsidRPr="00DB3AE7">
        <w:rPr>
          <w:rFonts w:ascii="Eras Medium ITC" w:hAnsi="Eras Medium ITC"/>
          <w:sz w:val="24"/>
          <w:szCs w:val="24"/>
        </w:rPr>
        <w:t xml:space="preserve">que se </w:t>
      </w:r>
      <w:r w:rsidRPr="00DB3AE7">
        <w:rPr>
          <w:rFonts w:ascii="Eras Medium ITC" w:hAnsi="Eras Medium ITC"/>
          <w:sz w:val="24"/>
          <w:szCs w:val="24"/>
        </w:rPr>
        <w:t xml:space="preserve">encontraban 12 niños menores al cuidado de la señora GRISELDINA HOYOS, </w:t>
      </w:r>
      <w:r w:rsidR="00127B5D" w:rsidRPr="00DB3AE7">
        <w:rPr>
          <w:rFonts w:ascii="Eras Medium ITC" w:hAnsi="Eras Medium ITC"/>
          <w:sz w:val="24"/>
          <w:szCs w:val="24"/>
        </w:rPr>
        <w:t xml:space="preserve">y procedieron a </w:t>
      </w:r>
      <w:r w:rsidRPr="00DB3AE7">
        <w:rPr>
          <w:rFonts w:ascii="Eras Medium ITC" w:hAnsi="Eras Medium ITC"/>
          <w:sz w:val="24"/>
          <w:szCs w:val="24"/>
        </w:rPr>
        <w:t>maltratar verbal y psicológicamente</w:t>
      </w:r>
      <w:r w:rsidR="00127B5D" w:rsidRPr="00DB3AE7">
        <w:rPr>
          <w:rFonts w:ascii="Eras Medium ITC" w:hAnsi="Eras Medium ITC"/>
          <w:sz w:val="24"/>
          <w:szCs w:val="24"/>
        </w:rPr>
        <w:t xml:space="preserve"> a los presentes</w:t>
      </w:r>
      <w:r w:rsidRPr="00DB3AE7">
        <w:rPr>
          <w:rFonts w:ascii="Eras Medium ITC" w:hAnsi="Eras Medium ITC"/>
          <w:sz w:val="24"/>
          <w:szCs w:val="24"/>
        </w:rPr>
        <w:t xml:space="preserve">, le tomaron fotografías y golpearon al joven </w:t>
      </w:r>
      <w:r w:rsidR="00127B5D" w:rsidRPr="00DB3AE7">
        <w:rPr>
          <w:rFonts w:ascii="Eras Medium ITC" w:hAnsi="Eras Medium ITC"/>
          <w:sz w:val="24"/>
          <w:szCs w:val="24"/>
        </w:rPr>
        <w:t>JHON KENIDE MEDINA</w:t>
      </w:r>
      <w:r w:rsidRPr="00DB3AE7">
        <w:rPr>
          <w:rFonts w:ascii="Eras Medium ITC" w:hAnsi="Eras Medium ITC"/>
          <w:sz w:val="24"/>
          <w:szCs w:val="24"/>
        </w:rPr>
        <w:t>, además los señalaron de pertenecer a las milicias de la guerrilla.</w:t>
      </w:r>
    </w:p>
    <w:p w:rsidR="00127B5D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27B5D" w:rsidRPr="00DB3AE7" w:rsidRDefault="003C573E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V</w:t>
      </w:r>
      <w:r w:rsidR="00127B5D" w:rsidRPr="00DB3AE7">
        <w:rPr>
          <w:rFonts w:ascii="Eras Medium ITC" w:hAnsi="Eras Medium ITC"/>
          <w:sz w:val="24"/>
          <w:szCs w:val="24"/>
        </w:rPr>
        <w:t>eredas El Encanto y La Mina, cerca de las 6:30 de la mañana, se realizo una concentración de campesinos que protestaron por las arbitrariedades cometidas miembros del ejército. Y de inmediato las unidades militares reaccionaron lanzando gases lacrimógenos, piedras y disparando sus armas de dotación de manera indiscriminada contra los campesinos. Los gases lacrimógenos afectaron a niños, mujeres, ancianos y Minusválidos</w:t>
      </w:r>
    </w:p>
    <w:p w:rsidR="00127B5D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27B5D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Posteriormente un grupo de militares ocupo las viviendas de los campesinos FLORA RODRIGUEZ, ALEX RODRIGUEZ y RUPERTO BOTINA reteniendo arbitrariamente a niños y ancianos que viven en estas viviendas.</w:t>
      </w:r>
    </w:p>
    <w:p w:rsidR="00127B5D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AB2F98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Al menos </w:t>
      </w:r>
      <w:r w:rsidR="00AB2F98" w:rsidRPr="00DB3AE7">
        <w:rPr>
          <w:rFonts w:ascii="Eras Medium ITC" w:hAnsi="Eras Medium ITC"/>
          <w:sz w:val="24"/>
          <w:szCs w:val="24"/>
        </w:rPr>
        <w:t>8</w:t>
      </w:r>
      <w:r w:rsidRPr="00DB3AE7">
        <w:rPr>
          <w:rFonts w:ascii="Eras Medium ITC" w:hAnsi="Eras Medium ITC"/>
          <w:sz w:val="24"/>
          <w:szCs w:val="24"/>
        </w:rPr>
        <w:t xml:space="preserve">0 familias de la vereda el encanto se vieron </w:t>
      </w:r>
      <w:r w:rsidR="00F74B10" w:rsidRPr="00DB3AE7">
        <w:rPr>
          <w:rFonts w:ascii="Eras Medium ITC" w:hAnsi="Eras Medium ITC"/>
          <w:sz w:val="24"/>
          <w:szCs w:val="24"/>
        </w:rPr>
        <w:t>obligadas</w:t>
      </w:r>
      <w:r w:rsidRPr="00DB3AE7">
        <w:rPr>
          <w:rFonts w:ascii="Eras Medium ITC" w:hAnsi="Eras Medium ITC"/>
          <w:sz w:val="24"/>
          <w:szCs w:val="24"/>
        </w:rPr>
        <w:t xml:space="preserve"> a desplazarse forzadamente por la acción de los militares. </w:t>
      </w:r>
      <w:r w:rsidR="00AB2F98" w:rsidRPr="00DB3AE7">
        <w:rPr>
          <w:rFonts w:ascii="Eras Medium ITC" w:hAnsi="Eras Medium ITC"/>
          <w:sz w:val="24"/>
          <w:szCs w:val="24"/>
        </w:rPr>
        <w:t>Varias</w:t>
      </w:r>
      <w:r w:rsidR="00BE1FA6" w:rsidRPr="00DB3AE7">
        <w:rPr>
          <w:rFonts w:ascii="Eras Medium ITC" w:hAnsi="Eras Medium ITC"/>
          <w:sz w:val="24"/>
          <w:szCs w:val="24"/>
        </w:rPr>
        <w:t xml:space="preserve"> familias, </w:t>
      </w:r>
      <w:r w:rsidRPr="00DB3AE7">
        <w:rPr>
          <w:rFonts w:ascii="Eras Medium ITC" w:hAnsi="Eras Medium ITC"/>
          <w:sz w:val="24"/>
          <w:szCs w:val="24"/>
        </w:rPr>
        <w:t>ocuparon las Instalaciones de La Institución Educativa Sinaí en el centro poblado El Sinaí</w:t>
      </w:r>
      <w:r w:rsidR="00AB2F98" w:rsidRPr="00DB3AE7">
        <w:rPr>
          <w:rFonts w:ascii="Eras Medium ITC" w:hAnsi="Eras Medium ITC"/>
          <w:sz w:val="24"/>
          <w:szCs w:val="24"/>
        </w:rPr>
        <w:t>.</w:t>
      </w:r>
      <w:r w:rsidRPr="00DB3AE7">
        <w:rPr>
          <w:rFonts w:ascii="Eras Medium ITC" w:hAnsi="Eras Medium ITC"/>
          <w:sz w:val="24"/>
          <w:szCs w:val="24"/>
        </w:rPr>
        <w:t xml:space="preserve"> </w:t>
      </w:r>
    </w:p>
    <w:p w:rsidR="00AB2F98" w:rsidRPr="00DB3AE7" w:rsidRDefault="00AB2F98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27B5D" w:rsidRPr="00DB3AE7" w:rsidRDefault="00AB2F98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O</w:t>
      </w:r>
      <w:r w:rsidR="00127B5D" w:rsidRPr="00DB3AE7">
        <w:rPr>
          <w:rFonts w:ascii="Eras Medium ITC" w:hAnsi="Eras Medium ITC"/>
          <w:sz w:val="24"/>
          <w:szCs w:val="24"/>
        </w:rPr>
        <w:t>tras familias fueron retenidas por los militares</w:t>
      </w:r>
      <w:r w:rsidRPr="00DB3AE7">
        <w:rPr>
          <w:rFonts w:ascii="Eras Medium ITC" w:hAnsi="Eras Medium ITC"/>
          <w:sz w:val="24"/>
          <w:szCs w:val="24"/>
        </w:rPr>
        <w:t xml:space="preserve"> en sus casas de habitación</w:t>
      </w:r>
      <w:r w:rsidR="00127B5D" w:rsidRPr="00DB3AE7">
        <w:rPr>
          <w:rFonts w:ascii="Eras Medium ITC" w:hAnsi="Eras Medium ITC"/>
          <w:sz w:val="24"/>
          <w:szCs w:val="24"/>
        </w:rPr>
        <w:t xml:space="preserve">. </w:t>
      </w:r>
      <w:r w:rsidRPr="00DB3AE7">
        <w:rPr>
          <w:rFonts w:ascii="Eras Medium ITC" w:hAnsi="Eras Medium ITC"/>
          <w:sz w:val="24"/>
          <w:szCs w:val="24"/>
        </w:rPr>
        <w:t xml:space="preserve">En el transcurso de su retención dichas familias fueron amedrantadas con armas de fuego y señaladas de ser colaboradores de la guerrilla. </w:t>
      </w:r>
      <w:r w:rsidR="00BE1FA6" w:rsidRPr="00DB3AE7">
        <w:rPr>
          <w:rFonts w:ascii="Eras Medium ITC" w:hAnsi="Eras Medium ITC"/>
          <w:sz w:val="24"/>
          <w:szCs w:val="24"/>
        </w:rPr>
        <w:t xml:space="preserve">Cerca de las 5:00 de la tarde 20 familias que habían sido retenidas en sus casas pudieron movilizarse. </w:t>
      </w:r>
    </w:p>
    <w:p w:rsidR="00127B5D" w:rsidRPr="00DB3AE7" w:rsidRDefault="00127B5D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813314" w:rsidRPr="00DB3AE7" w:rsidRDefault="00565A40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Cerca de las 9.00 de la mañana</w:t>
      </w:r>
      <w:r w:rsidR="00127B5D" w:rsidRPr="00DB3AE7">
        <w:rPr>
          <w:rFonts w:ascii="Eras Medium ITC" w:hAnsi="Eras Medium ITC"/>
          <w:sz w:val="24"/>
          <w:szCs w:val="24"/>
        </w:rPr>
        <w:t>, integrantes de</w:t>
      </w:r>
      <w:r w:rsidRPr="00DB3AE7">
        <w:rPr>
          <w:rFonts w:ascii="Eras Medium ITC" w:hAnsi="Eras Medium ITC"/>
          <w:sz w:val="24"/>
          <w:szCs w:val="24"/>
        </w:rPr>
        <w:t xml:space="preserve">l </w:t>
      </w:r>
      <w:r w:rsidR="00813314" w:rsidRPr="00DB3AE7">
        <w:rPr>
          <w:rFonts w:ascii="Eras Medium ITC" w:hAnsi="Eras Medium ITC"/>
          <w:sz w:val="24"/>
          <w:szCs w:val="24"/>
        </w:rPr>
        <w:t>Ejercito lanz</w:t>
      </w:r>
      <w:r w:rsidR="00127B5D" w:rsidRPr="00DB3AE7">
        <w:rPr>
          <w:rFonts w:ascii="Eras Medium ITC" w:hAnsi="Eras Medium ITC"/>
          <w:sz w:val="24"/>
          <w:szCs w:val="24"/>
        </w:rPr>
        <w:t xml:space="preserve">aron nuevamente </w:t>
      </w:r>
      <w:r w:rsidR="00813314" w:rsidRPr="00DB3AE7">
        <w:rPr>
          <w:rFonts w:ascii="Eras Medium ITC" w:hAnsi="Eras Medium ITC"/>
          <w:sz w:val="24"/>
          <w:szCs w:val="24"/>
        </w:rPr>
        <w:t>gases lacrimógenos</w:t>
      </w:r>
      <w:r w:rsidRPr="00DB3AE7">
        <w:rPr>
          <w:rFonts w:ascii="Eras Medium ITC" w:hAnsi="Eras Medium ITC"/>
          <w:sz w:val="24"/>
          <w:szCs w:val="24"/>
        </w:rPr>
        <w:t xml:space="preserve"> contra la población civil, dejando a varios campesinos heridos,</w:t>
      </w:r>
      <w:r w:rsidR="00127B5D" w:rsidRPr="00DB3AE7">
        <w:rPr>
          <w:rFonts w:ascii="Eras Medium ITC" w:hAnsi="Eras Medium ITC"/>
          <w:sz w:val="24"/>
          <w:szCs w:val="24"/>
        </w:rPr>
        <w:t xml:space="preserve"> </w:t>
      </w:r>
      <w:r w:rsidRPr="00DB3AE7">
        <w:rPr>
          <w:rFonts w:ascii="Eras Medium ITC" w:hAnsi="Eras Medium ITC"/>
          <w:sz w:val="24"/>
          <w:szCs w:val="24"/>
        </w:rPr>
        <w:t xml:space="preserve">mientras los </w:t>
      </w:r>
      <w:proofErr w:type="spellStart"/>
      <w:r w:rsidRPr="00DB3AE7">
        <w:rPr>
          <w:rFonts w:ascii="Eras Medium ITC" w:hAnsi="Eras Medium ITC"/>
          <w:sz w:val="24"/>
          <w:szCs w:val="24"/>
        </w:rPr>
        <w:t>erradicadores</w:t>
      </w:r>
      <w:proofErr w:type="spellEnd"/>
      <w:r w:rsidRPr="00DB3AE7">
        <w:rPr>
          <w:rFonts w:ascii="Eras Medium ITC" w:hAnsi="Eras Medium ITC"/>
          <w:sz w:val="24"/>
          <w:szCs w:val="24"/>
        </w:rPr>
        <w:t xml:space="preserve"> continuaban las labores en las</w:t>
      </w:r>
      <w:r w:rsidR="00813314" w:rsidRPr="00DB3AE7">
        <w:rPr>
          <w:rFonts w:ascii="Eras Medium ITC" w:hAnsi="Eras Medium ITC"/>
          <w:sz w:val="24"/>
          <w:szCs w:val="24"/>
        </w:rPr>
        <w:t xml:space="preserve"> veredas La Playa, y la parte baja del corregimiento de La Belleza.</w:t>
      </w:r>
    </w:p>
    <w:p w:rsidR="009B104F" w:rsidRPr="00DB3AE7" w:rsidRDefault="009B104F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127B5D" w:rsidRPr="00DB3AE7" w:rsidRDefault="00A700A5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proofErr w:type="gramStart"/>
      <w:r w:rsidRPr="00DB3AE7">
        <w:rPr>
          <w:rFonts w:ascii="Eras Medium ITC" w:hAnsi="Eras Medium ITC"/>
          <w:sz w:val="24"/>
          <w:szCs w:val="24"/>
        </w:rPr>
        <w:t>V</w:t>
      </w:r>
      <w:r w:rsidR="00127B5D" w:rsidRPr="00DB3AE7">
        <w:rPr>
          <w:rFonts w:ascii="Eras Medium ITC" w:hAnsi="Eras Medium ITC"/>
          <w:sz w:val="24"/>
          <w:szCs w:val="24"/>
        </w:rPr>
        <w:t>ereda</w:t>
      </w:r>
      <w:proofErr w:type="gramEnd"/>
      <w:r w:rsidR="00127B5D" w:rsidRPr="00DB3AE7">
        <w:rPr>
          <w:rFonts w:ascii="Eras Medium ITC" w:hAnsi="Eras Medium ITC"/>
          <w:sz w:val="24"/>
          <w:szCs w:val="24"/>
        </w:rPr>
        <w:t xml:space="preserve"> La Mina, cerca de </w:t>
      </w:r>
      <w:r w:rsidR="00813314" w:rsidRPr="00DB3AE7">
        <w:rPr>
          <w:rFonts w:ascii="Eras Medium ITC" w:hAnsi="Eras Medium ITC"/>
          <w:sz w:val="24"/>
          <w:szCs w:val="24"/>
        </w:rPr>
        <w:t>las 9</w:t>
      </w:r>
      <w:r w:rsidR="00127B5D" w:rsidRPr="00DB3AE7">
        <w:rPr>
          <w:rFonts w:ascii="Eras Medium ITC" w:hAnsi="Eras Medium ITC"/>
          <w:sz w:val="24"/>
          <w:szCs w:val="24"/>
        </w:rPr>
        <w:t>:</w:t>
      </w:r>
      <w:r w:rsidR="00813314" w:rsidRPr="00DB3AE7">
        <w:rPr>
          <w:rFonts w:ascii="Eras Medium ITC" w:hAnsi="Eras Medium ITC"/>
          <w:sz w:val="24"/>
          <w:szCs w:val="24"/>
        </w:rPr>
        <w:t xml:space="preserve">45 </w:t>
      </w:r>
      <w:r w:rsidR="00127B5D" w:rsidRPr="00DB3AE7">
        <w:rPr>
          <w:rFonts w:ascii="Eras Medium ITC" w:hAnsi="Eras Medium ITC"/>
          <w:sz w:val="24"/>
          <w:szCs w:val="24"/>
        </w:rPr>
        <w:t xml:space="preserve">de la mañana, integrantes del </w:t>
      </w:r>
      <w:r w:rsidR="00B26C7C" w:rsidRPr="00DB3AE7">
        <w:rPr>
          <w:rFonts w:ascii="Eras Medium ITC" w:hAnsi="Eras Medium ITC"/>
          <w:sz w:val="24"/>
          <w:szCs w:val="24"/>
        </w:rPr>
        <w:t>ejército</w:t>
      </w:r>
      <w:r w:rsidR="00127B5D" w:rsidRPr="00DB3AE7">
        <w:rPr>
          <w:rFonts w:ascii="Eras Medium ITC" w:hAnsi="Eras Medium ITC"/>
          <w:sz w:val="24"/>
          <w:szCs w:val="24"/>
        </w:rPr>
        <w:t xml:space="preserve"> </w:t>
      </w:r>
      <w:r w:rsidR="00813314" w:rsidRPr="00DB3AE7">
        <w:rPr>
          <w:rFonts w:ascii="Eras Medium ITC" w:hAnsi="Eras Medium ITC"/>
          <w:sz w:val="24"/>
          <w:szCs w:val="24"/>
        </w:rPr>
        <w:t>dispar</w:t>
      </w:r>
      <w:r w:rsidR="00127B5D" w:rsidRPr="00DB3AE7">
        <w:rPr>
          <w:rFonts w:ascii="Eras Medium ITC" w:hAnsi="Eras Medium ITC"/>
          <w:sz w:val="24"/>
          <w:szCs w:val="24"/>
        </w:rPr>
        <w:t xml:space="preserve">aron sus armas de dotación de forma indiscriminada. </w:t>
      </w:r>
      <w:r w:rsidR="00B26C7C" w:rsidRPr="00DB3AE7">
        <w:rPr>
          <w:rFonts w:ascii="Eras Medium ITC" w:hAnsi="Eras Medium ITC"/>
          <w:sz w:val="24"/>
          <w:szCs w:val="24"/>
        </w:rPr>
        <w:t>Producto del fuego de los militares e</w:t>
      </w:r>
      <w:r w:rsidR="00127B5D" w:rsidRPr="00DB3AE7">
        <w:rPr>
          <w:rFonts w:ascii="Eras Medium ITC" w:hAnsi="Eras Medium ITC"/>
          <w:sz w:val="24"/>
          <w:szCs w:val="24"/>
        </w:rPr>
        <w:t>l campesino</w:t>
      </w:r>
      <w:r w:rsidR="00813314" w:rsidRPr="00DB3AE7">
        <w:rPr>
          <w:rFonts w:ascii="Eras Medium ITC" w:hAnsi="Eras Medium ITC"/>
          <w:sz w:val="24"/>
          <w:szCs w:val="24"/>
        </w:rPr>
        <w:t xml:space="preserve"> </w:t>
      </w:r>
      <w:r w:rsidR="00931193" w:rsidRPr="00DB3AE7">
        <w:rPr>
          <w:rFonts w:ascii="Eras Medium ITC" w:hAnsi="Eras Medium ITC"/>
          <w:sz w:val="24"/>
          <w:szCs w:val="24"/>
        </w:rPr>
        <w:t xml:space="preserve">JOSE </w:t>
      </w:r>
      <w:r w:rsidR="00127B5D" w:rsidRPr="00DB3AE7">
        <w:rPr>
          <w:rFonts w:ascii="Eras Medium ITC" w:hAnsi="Eras Medium ITC"/>
          <w:sz w:val="24"/>
          <w:szCs w:val="24"/>
        </w:rPr>
        <w:t>IVÁN MOSQUERA BAMBAGUE fue herido por proyectil de arma de fuego</w:t>
      </w:r>
      <w:r w:rsidR="009776C7" w:rsidRPr="00DB3AE7">
        <w:rPr>
          <w:rFonts w:ascii="Eras Medium ITC" w:hAnsi="Eras Medium ITC"/>
          <w:sz w:val="24"/>
          <w:szCs w:val="24"/>
        </w:rPr>
        <w:t xml:space="preserve"> en </w:t>
      </w:r>
      <w:r w:rsidR="000A0A9D" w:rsidRPr="00DB3AE7">
        <w:rPr>
          <w:rFonts w:ascii="Eras Medium ITC" w:hAnsi="Eras Medium ITC"/>
          <w:sz w:val="24"/>
          <w:szCs w:val="24"/>
        </w:rPr>
        <w:t xml:space="preserve">la mano derecha y trauma en </w:t>
      </w:r>
      <w:proofErr w:type="spellStart"/>
      <w:r w:rsidR="000A0A9D" w:rsidRPr="00DB3AE7">
        <w:rPr>
          <w:rFonts w:ascii="Eras Medium ITC" w:hAnsi="Eras Medium ITC"/>
          <w:sz w:val="24"/>
          <w:szCs w:val="24"/>
        </w:rPr>
        <w:t>torax</w:t>
      </w:r>
      <w:proofErr w:type="spellEnd"/>
      <w:r w:rsidR="00BE1FA6" w:rsidRPr="00DB3AE7">
        <w:rPr>
          <w:rFonts w:ascii="Eras Medium ITC" w:hAnsi="Eras Medium ITC"/>
          <w:sz w:val="24"/>
          <w:szCs w:val="24"/>
        </w:rPr>
        <w:t xml:space="preserve">, el </w:t>
      </w:r>
      <w:r w:rsidR="00127B5D" w:rsidRPr="00DB3AE7">
        <w:rPr>
          <w:rFonts w:ascii="Eras Medium ITC" w:hAnsi="Eras Medium ITC"/>
          <w:sz w:val="24"/>
          <w:szCs w:val="24"/>
        </w:rPr>
        <w:t>campesino</w:t>
      </w:r>
      <w:r w:rsidR="009776C7" w:rsidRPr="00DB3AE7">
        <w:rPr>
          <w:rFonts w:ascii="Eras Medium ITC" w:hAnsi="Eras Medium ITC"/>
          <w:sz w:val="24"/>
          <w:szCs w:val="24"/>
        </w:rPr>
        <w:t xml:space="preserve"> </w:t>
      </w:r>
      <w:r w:rsidR="00127B5D" w:rsidRPr="00DB3AE7">
        <w:rPr>
          <w:rFonts w:ascii="Eras Medium ITC" w:hAnsi="Eras Medium ITC"/>
          <w:sz w:val="24"/>
          <w:szCs w:val="24"/>
        </w:rPr>
        <w:t xml:space="preserve">EDUARD ARVEY JARAMILLO </w:t>
      </w:r>
      <w:r w:rsidR="000A0A9D" w:rsidRPr="00DB3AE7">
        <w:rPr>
          <w:rFonts w:ascii="Eras Medium ITC" w:hAnsi="Eras Medium ITC"/>
          <w:sz w:val="24"/>
          <w:szCs w:val="24"/>
        </w:rPr>
        <w:t xml:space="preserve">SANCHEZ </w:t>
      </w:r>
      <w:r w:rsidR="00BE1FA6" w:rsidRPr="00DB3AE7">
        <w:rPr>
          <w:rFonts w:ascii="Eras Medium ITC" w:hAnsi="Eras Medium ITC"/>
          <w:sz w:val="24"/>
          <w:szCs w:val="24"/>
        </w:rPr>
        <w:t xml:space="preserve">fue </w:t>
      </w:r>
      <w:r w:rsidR="009776C7" w:rsidRPr="00DB3AE7">
        <w:rPr>
          <w:rFonts w:ascii="Eras Medium ITC" w:hAnsi="Eras Medium ITC"/>
          <w:sz w:val="24"/>
          <w:szCs w:val="24"/>
        </w:rPr>
        <w:t xml:space="preserve">herido </w:t>
      </w:r>
      <w:r w:rsidR="00127B5D" w:rsidRPr="00DB3AE7">
        <w:rPr>
          <w:rFonts w:ascii="Eras Medium ITC" w:hAnsi="Eras Medium ITC"/>
          <w:sz w:val="24"/>
          <w:szCs w:val="24"/>
        </w:rPr>
        <w:t xml:space="preserve">por proyectil de arma de fuego </w:t>
      </w:r>
      <w:r w:rsidR="009776C7" w:rsidRPr="00DB3AE7">
        <w:rPr>
          <w:rFonts w:ascii="Eras Medium ITC" w:hAnsi="Eras Medium ITC"/>
          <w:sz w:val="24"/>
          <w:szCs w:val="24"/>
        </w:rPr>
        <w:t xml:space="preserve">en </w:t>
      </w:r>
      <w:r w:rsidR="00BE1FA6" w:rsidRPr="00DB3AE7">
        <w:rPr>
          <w:rFonts w:ascii="Eras Medium ITC" w:hAnsi="Eras Medium ITC"/>
          <w:sz w:val="24"/>
          <w:szCs w:val="24"/>
        </w:rPr>
        <w:t>la</w:t>
      </w:r>
      <w:r w:rsidR="009776C7" w:rsidRPr="00DB3AE7">
        <w:rPr>
          <w:rFonts w:ascii="Eras Medium ITC" w:hAnsi="Eras Medium ITC"/>
          <w:sz w:val="24"/>
          <w:szCs w:val="24"/>
        </w:rPr>
        <w:t xml:space="preserve"> mano</w:t>
      </w:r>
      <w:r w:rsidR="00BE1FA6" w:rsidRPr="00DB3AE7">
        <w:rPr>
          <w:rFonts w:ascii="Eras Medium ITC" w:hAnsi="Eras Medium ITC"/>
          <w:sz w:val="24"/>
          <w:szCs w:val="24"/>
        </w:rPr>
        <w:t xml:space="preserve"> derecha y CARLOS ANDRES </w:t>
      </w:r>
      <w:r w:rsidR="004E36B9" w:rsidRPr="00DB3AE7">
        <w:rPr>
          <w:rFonts w:ascii="Eras Medium ITC" w:hAnsi="Eras Medium ITC"/>
          <w:sz w:val="24"/>
          <w:szCs w:val="24"/>
        </w:rPr>
        <w:t xml:space="preserve">ORDOÑEZ </w:t>
      </w:r>
      <w:r w:rsidR="00BE1FA6" w:rsidRPr="00DB3AE7">
        <w:rPr>
          <w:rFonts w:ascii="Eras Medium ITC" w:hAnsi="Eras Medium ITC"/>
          <w:sz w:val="24"/>
          <w:szCs w:val="24"/>
        </w:rPr>
        <w:t xml:space="preserve">GALINDEZ </w:t>
      </w:r>
      <w:r w:rsidR="000A0A9D" w:rsidRPr="00DB3AE7">
        <w:rPr>
          <w:rFonts w:ascii="Eras Medium ITC" w:hAnsi="Eras Medium ITC"/>
          <w:sz w:val="24"/>
          <w:szCs w:val="24"/>
        </w:rPr>
        <w:t xml:space="preserve">(niño de 15 años de edad) </w:t>
      </w:r>
      <w:r w:rsidR="00BE1FA6" w:rsidRPr="00DB3AE7">
        <w:rPr>
          <w:rFonts w:ascii="Eras Medium ITC" w:hAnsi="Eras Medium ITC"/>
          <w:sz w:val="24"/>
          <w:szCs w:val="24"/>
        </w:rPr>
        <w:t>fue herido por proyectil de arma de fuego en la pierna</w:t>
      </w:r>
      <w:r w:rsidR="000A0A9D" w:rsidRPr="00DB3AE7">
        <w:rPr>
          <w:rFonts w:ascii="Eras Medium ITC" w:hAnsi="Eras Medium ITC"/>
          <w:sz w:val="24"/>
          <w:szCs w:val="24"/>
        </w:rPr>
        <w:t xml:space="preserve"> derecha</w:t>
      </w:r>
      <w:r w:rsidR="009776C7" w:rsidRPr="00DB3AE7">
        <w:rPr>
          <w:rFonts w:ascii="Eras Medium ITC" w:hAnsi="Eras Medium ITC"/>
          <w:sz w:val="24"/>
          <w:szCs w:val="24"/>
        </w:rPr>
        <w:t>.</w:t>
      </w:r>
      <w:r w:rsidR="00127B5D" w:rsidRPr="00DB3AE7">
        <w:rPr>
          <w:rFonts w:ascii="Eras Medium ITC" w:hAnsi="Eras Medium ITC"/>
          <w:sz w:val="24"/>
          <w:szCs w:val="24"/>
        </w:rPr>
        <w:t xml:space="preserve"> </w:t>
      </w:r>
      <w:r w:rsidR="00B26C7C" w:rsidRPr="00DB3AE7">
        <w:rPr>
          <w:rFonts w:ascii="Eras Medium ITC" w:hAnsi="Eras Medium ITC"/>
          <w:sz w:val="24"/>
          <w:szCs w:val="24"/>
        </w:rPr>
        <w:t>Al</w:t>
      </w:r>
      <w:r w:rsidR="00127B5D" w:rsidRPr="00DB3AE7">
        <w:rPr>
          <w:rFonts w:ascii="Eras Medium ITC" w:hAnsi="Eras Medium ITC"/>
          <w:sz w:val="24"/>
          <w:szCs w:val="24"/>
        </w:rPr>
        <w:t xml:space="preserve"> mismo tiempo </w:t>
      </w:r>
      <w:r w:rsidR="00B26C7C" w:rsidRPr="00DB3AE7">
        <w:rPr>
          <w:rFonts w:ascii="Eras Medium ITC" w:hAnsi="Eras Medium ITC"/>
          <w:sz w:val="24"/>
          <w:szCs w:val="24"/>
        </w:rPr>
        <w:t xml:space="preserve">un grupo de militares impidió por varios minutos </w:t>
      </w:r>
      <w:r w:rsidR="00127B5D" w:rsidRPr="00DB3AE7">
        <w:rPr>
          <w:rFonts w:ascii="Eras Medium ITC" w:hAnsi="Eras Medium ITC"/>
          <w:sz w:val="24"/>
          <w:szCs w:val="24"/>
        </w:rPr>
        <w:t>el paso de ambulancias para atender a</w:t>
      </w:r>
      <w:r w:rsidR="00B26C7C" w:rsidRPr="00DB3AE7">
        <w:rPr>
          <w:rFonts w:ascii="Eras Medium ITC" w:hAnsi="Eras Medium ITC"/>
          <w:sz w:val="24"/>
          <w:szCs w:val="24"/>
        </w:rPr>
        <w:t xml:space="preserve"> </w:t>
      </w:r>
      <w:r w:rsidR="00127B5D" w:rsidRPr="00DB3AE7">
        <w:rPr>
          <w:rFonts w:ascii="Eras Medium ITC" w:hAnsi="Eras Medium ITC"/>
          <w:sz w:val="24"/>
          <w:szCs w:val="24"/>
        </w:rPr>
        <w:t>l</w:t>
      </w:r>
      <w:r w:rsidR="00B26C7C" w:rsidRPr="00DB3AE7">
        <w:rPr>
          <w:rFonts w:ascii="Eras Medium ITC" w:hAnsi="Eras Medium ITC"/>
          <w:sz w:val="24"/>
          <w:szCs w:val="24"/>
        </w:rPr>
        <w:t>os</w:t>
      </w:r>
      <w:r w:rsidR="00127B5D" w:rsidRPr="00DB3AE7">
        <w:rPr>
          <w:rFonts w:ascii="Eras Medium ITC" w:hAnsi="Eras Medium ITC"/>
          <w:sz w:val="24"/>
          <w:szCs w:val="24"/>
        </w:rPr>
        <w:t xml:space="preserve"> herido</w:t>
      </w:r>
      <w:r w:rsidR="00B26C7C" w:rsidRPr="00DB3AE7">
        <w:rPr>
          <w:rFonts w:ascii="Eras Medium ITC" w:hAnsi="Eras Medium ITC"/>
          <w:sz w:val="24"/>
          <w:szCs w:val="24"/>
        </w:rPr>
        <w:t>s</w:t>
      </w:r>
      <w:r w:rsidR="00127B5D" w:rsidRPr="00DB3AE7">
        <w:rPr>
          <w:rFonts w:ascii="Eras Medium ITC" w:hAnsi="Eras Medium ITC"/>
          <w:sz w:val="24"/>
          <w:szCs w:val="24"/>
        </w:rPr>
        <w:t>.</w:t>
      </w:r>
    </w:p>
    <w:p w:rsidR="00813314" w:rsidRPr="00DB3AE7" w:rsidRDefault="00813314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813314" w:rsidRPr="00DB3AE7" w:rsidRDefault="00813314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Alrededor de las 10</w:t>
      </w:r>
      <w:r w:rsidR="00B26C7C" w:rsidRPr="00DB3AE7">
        <w:rPr>
          <w:rFonts w:ascii="Eras Medium ITC" w:hAnsi="Eras Medium ITC"/>
          <w:sz w:val="24"/>
          <w:szCs w:val="24"/>
        </w:rPr>
        <w:t>:00</w:t>
      </w:r>
      <w:r w:rsidRPr="00DB3AE7">
        <w:rPr>
          <w:rFonts w:ascii="Eras Medium ITC" w:hAnsi="Eras Medium ITC"/>
          <w:sz w:val="24"/>
          <w:szCs w:val="24"/>
        </w:rPr>
        <w:t xml:space="preserve"> de la mañana, </w:t>
      </w:r>
      <w:r w:rsidR="00B26C7C" w:rsidRPr="00DB3AE7">
        <w:rPr>
          <w:rFonts w:ascii="Eras Medium ITC" w:hAnsi="Eras Medium ITC"/>
          <w:sz w:val="24"/>
          <w:szCs w:val="24"/>
        </w:rPr>
        <w:t>integrantes d</w:t>
      </w:r>
      <w:r w:rsidRPr="00DB3AE7">
        <w:rPr>
          <w:rFonts w:ascii="Eras Medium ITC" w:hAnsi="Eras Medium ITC"/>
          <w:sz w:val="24"/>
          <w:szCs w:val="24"/>
        </w:rPr>
        <w:t>el ejército ocupo varias viviendas de la población civil y man</w:t>
      </w:r>
      <w:r w:rsidR="00BE1FA6" w:rsidRPr="00DB3AE7">
        <w:rPr>
          <w:rFonts w:ascii="Eras Medium ITC" w:hAnsi="Eras Medium ITC"/>
          <w:sz w:val="24"/>
          <w:szCs w:val="24"/>
        </w:rPr>
        <w:t>tuvo retenidos a varios civiles</w:t>
      </w:r>
      <w:r w:rsidRPr="00DB3AE7">
        <w:rPr>
          <w:rFonts w:ascii="Eras Medium ITC" w:hAnsi="Eras Medium ITC"/>
          <w:sz w:val="24"/>
          <w:szCs w:val="24"/>
        </w:rPr>
        <w:t>.</w:t>
      </w:r>
    </w:p>
    <w:p w:rsidR="004E36B9" w:rsidRPr="00DB3AE7" w:rsidRDefault="004E36B9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813314" w:rsidRPr="00DB3AE7" w:rsidRDefault="00813314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 xml:space="preserve">A las 10.30 </w:t>
      </w:r>
      <w:r w:rsidR="00B26C7C" w:rsidRPr="00DB3AE7">
        <w:rPr>
          <w:rFonts w:ascii="Eras Medium ITC" w:hAnsi="Eras Medium ITC"/>
          <w:sz w:val="24"/>
          <w:szCs w:val="24"/>
        </w:rPr>
        <w:t>de la mañana, francotiradores d</w:t>
      </w:r>
      <w:r w:rsidRPr="00DB3AE7">
        <w:rPr>
          <w:rFonts w:ascii="Eras Medium ITC" w:hAnsi="Eras Medium ITC"/>
          <w:sz w:val="24"/>
          <w:szCs w:val="24"/>
        </w:rPr>
        <w:t xml:space="preserve">el </w:t>
      </w:r>
      <w:r w:rsidR="00BD0A8C" w:rsidRPr="00DB3AE7">
        <w:rPr>
          <w:rFonts w:ascii="Eras Medium ITC" w:hAnsi="Eras Medium ITC"/>
          <w:sz w:val="24"/>
          <w:szCs w:val="24"/>
        </w:rPr>
        <w:t>ejército nacional</w:t>
      </w:r>
      <w:r w:rsidR="00B26C7C" w:rsidRPr="00DB3AE7">
        <w:rPr>
          <w:rFonts w:ascii="Eras Medium ITC" w:hAnsi="Eras Medium ITC"/>
          <w:sz w:val="24"/>
          <w:szCs w:val="24"/>
        </w:rPr>
        <w:t>,</w:t>
      </w:r>
      <w:r w:rsidRPr="00DB3AE7">
        <w:rPr>
          <w:rFonts w:ascii="Eras Medium ITC" w:hAnsi="Eras Medium ITC"/>
          <w:sz w:val="24"/>
          <w:szCs w:val="24"/>
        </w:rPr>
        <w:t xml:space="preserve"> apuntan</w:t>
      </w:r>
      <w:r w:rsidR="00B26C7C" w:rsidRPr="00DB3AE7">
        <w:rPr>
          <w:rFonts w:ascii="Eras Medium ITC" w:hAnsi="Eras Medium ITC"/>
          <w:sz w:val="24"/>
          <w:szCs w:val="24"/>
        </w:rPr>
        <w:t xml:space="preserve"> sus </w:t>
      </w:r>
      <w:r w:rsidR="00BE1FA6" w:rsidRPr="00DB3AE7">
        <w:rPr>
          <w:rFonts w:ascii="Eras Medium ITC" w:hAnsi="Eras Medium ITC"/>
          <w:sz w:val="24"/>
          <w:szCs w:val="24"/>
        </w:rPr>
        <w:t>armas de dotación</w:t>
      </w:r>
      <w:r w:rsidR="00B26C7C" w:rsidRPr="00DB3AE7">
        <w:rPr>
          <w:rFonts w:ascii="Eras Medium ITC" w:hAnsi="Eras Medium ITC"/>
          <w:sz w:val="24"/>
          <w:szCs w:val="24"/>
        </w:rPr>
        <w:t xml:space="preserve"> en contra de la </w:t>
      </w:r>
      <w:r w:rsidRPr="00DB3AE7">
        <w:rPr>
          <w:rFonts w:ascii="Eras Medium ITC" w:hAnsi="Eras Medium ITC"/>
          <w:sz w:val="24"/>
          <w:szCs w:val="24"/>
        </w:rPr>
        <w:t>población campesina</w:t>
      </w:r>
      <w:r w:rsidR="00BE1FA6" w:rsidRPr="00DB3AE7">
        <w:rPr>
          <w:rFonts w:ascii="Eras Medium ITC" w:hAnsi="Eras Medium ITC"/>
          <w:sz w:val="24"/>
          <w:szCs w:val="24"/>
        </w:rPr>
        <w:t xml:space="preserve"> y dispararon sus armas de dotación sobre el centro poblado de la Vereda La Belleza. Varios impactos de </w:t>
      </w:r>
      <w:r w:rsidR="00BE1FA6" w:rsidRPr="00DB3AE7">
        <w:rPr>
          <w:rFonts w:ascii="Eras Medium ITC" w:hAnsi="Eras Medium ITC"/>
          <w:sz w:val="24"/>
          <w:szCs w:val="24"/>
        </w:rPr>
        <w:lastRenderedPageBreak/>
        <w:t>proyectil de arma de fuego alcanzaron viviendas de los moradores entre ellos la casa de habitación del señor ANTONIO SAMBONI y de HENRRI RUIZ</w:t>
      </w:r>
      <w:r w:rsidRPr="00DB3AE7">
        <w:rPr>
          <w:rFonts w:ascii="Eras Medium ITC" w:hAnsi="Eras Medium ITC"/>
          <w:sz w:val="24"/>
          <w:szCs w:val="24"/>
        </w:rPr>
        <w:t>.</w:t>
      </w:r>
    </w:p>
    <w:p w:rsidR="00BE1FA6" w:rsidRPr="00DB3AE7" w:rsidRDefault="00BE1FA6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B26C7C" w:rsidRPr="00DB3AE7" w:rsidRDefault="00B26C7C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DB3AE7">
        <w:rPr>
          <w:rFonts w:ascii="Eras Medium ITC" w:hAnsi="Eras Medium ITC"/>
          <w:sz w:val="24"/>
          <w:szCs w:val="24"/>
        </w:rPr>
        <w:t>Cerca de las 11:00 de la mañana, avionetas y helicópteros sobrevuelan las veredas ocupadas causando terror y zozobra sobre la población.</w:t>
      </w:r>
    </w:p>
    <w:p w:rsidR="00813314" w:rsidRPr="00DB3AE7" w:rsidRDefault="00813314" w:rsidP="009B104F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84046B" w:rsidRPr="00DB3AE7" w:rsidRDefault="00BE1FA6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Vereda</w:t>
      </w:r>
      <w:r w:rsidR="00B26C7C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el Encanto, cerca de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las 12:45 </w:t>
      </w:r>
      <w:r w:rsidR="00B26C7C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de la tarde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, </w:t>
      </w:r>
      <w:r w:rsidR="00B26C7C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Cuando u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n grupo de campesinos se encontraban en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el patio</w:t>
      </w:r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de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una vivienda cerca a la escuela </w:t>
      </w:r>
      <w:proofErr w:type="spellStart"/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veredal</w:t>
      </w:r>
      <w:proofErr w:type="spellEnd"/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, un helicóptero de la fuerza </w:t>
      </w:r>
      <w:r w:rsidR="00F74B1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aérea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disparo de manera indiscriminada contra los campesinos que se encontraban en </w:t>
      </w:r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el lugar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. E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llos rápidamente se resguardaron en la vivienda y al mismo tiempo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varios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soldado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s que se encontraban en tierra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dispar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aron sus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arma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s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de dotación (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fusil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)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de frente contra los campesinos resultando gravemente heridos los Campesinos </w:t>
      </w:r>
      <w:r w:rsidR="00B26C7C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MILLER BERMEO ACOSTA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(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de 20 años de edad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y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oriundo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de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la vereda los Pinos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)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,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quien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recibió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heridas de gravedad </w:t>
      </w:r>
      <w:r w:rsidR="00AB2F98" w:rsidRPr="00DB3AE7">
        <w:rPr>
          <w:rFonts w:ascii="Eras Medium ITC" w:hAnsi="Eras Medium ITC"/>
          <w:sz w:val="24"/>
          <w:szCs w:val="24"/>
        </w:rPr>
        <w:t xml:space="preserve">por proyectil de arma de fuego </w:t>
      </w:r>
      <w:r w:rsidR="00751330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en el pecho, </w:t>
      </w:r>
      <w:r w:rsidR="00B26C7C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JHONNY MALES GÓMEZ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(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de 27 años de edad y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oriundo de la vereda Puerto Rico)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quien recibió heridas </w:t>
      </w:r>
      <w:r w:rsidR="00AB2F98" w:rsidRPr="00DB3AE7">
        <w:rPr>
          <w:rFonts w:ascii="Eras Medium ITC" w:hAnsi="Eras Medium ITC"/>
          <w:sz w:val="24"/>
          <w:szCs w:val="24"/>
        </w:rPr>
        <w:t xml:space="preserve">por proyectil de arma de fuego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en </w:t>
      </w:r>
      <w:r w:rsidR="000A0A9D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la pierna derecha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y JOSE </w:t>
      </w:r>
      <w:r w:rsidR="004E36B9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WILSON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YONDA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(de 29 años de edad y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oriundo de la vereda Puerto Rico) quien recibió heridas </w:t>
      </w:r>
      <w:r w:rsidR="00AB2F98" w:rsidRPr="00DB3AE7">
        <w:rPr>
          <w:rFonts w:ascii="Eras Medium ITC" w:hAnsi="Eras Medium ITC"/>
          <w:sz w:val="24"/>
          <w:szCs w:val="24"/>
        </w:rPr>
        <w:t>por proyectil de arma de fuego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en </w:t>
      </w:r>
      <w:r w:rsidR="000A0A9D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las piernas derecha e izquierda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.</w:t>
      </w:r>
    </w:p>
    <w:p w:rsidR="009B104F" w:rsidRPr="00DB3AE7" w:rsidRDefault="009B104F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931193" w:rsidRPr="00DB3AE7" w:rsidRDefault="000A0A9D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Igualmente </w:t>
      </w:r>
      <w:r w:rsidR="00A700A5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el campesino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</w:t>
      </w:r>
      <w:r w:rsidR="00931193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HUMBERTO CADENA MORALES, </w:t>
      </w:r>
      <w:r w:rsidR="00A700A5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fue </w:t>
      </w:r>
      <w:r w:rsidR="003C573E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herido en la cabeza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por artefacto metálico.</w:t>
      </w:r>
    </w:p>
    <w:p w:rsidR="00931193" w:rsidRPr="00DB3AE7" w:rsidRDefault="00931193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565A40" w:rsidRPr="00DB3AE7" w:rsidRDefault="00751330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Los campesinos heridos fueron remitidos al Hospital Nivel I de Argelia, cauca. </w:t>
      </w:r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El campesino MILLER BERMEO ACOSTA murió a causa de los impactos de arma de fuego de los militares.</w:t>
      </w:r>
    </w:p>
    <w:p w:rsidR="009B104F" w:rsidRPr="00DB3AE7" w:rsidRDefault="009B104F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ED3AE3" w:rsidRPr="00DB3AE7" w:rsidRDefault="00ED3AE3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Vereda el Encanto, Cerca de la 1:00 de la tarde, un grupo de militares, cogen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al campesino FERNEY IPIALES ACOSTA quien padece síndrome de Down y lo apedrean causándole múltiples heridas, posteriormente realizan disparos de arma de fuego cerca a los pies del campesino minusválido.</w:t>
      </w:r>
    </w:p>
    <w:p w:rsidR="00ED3AE3" w:rsidRPr="00DB3AE7" w:rsidRDefault="00ED3AE3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ED3AE3" w:rsidRPr="00DB3AE7" w:rsidRDefault="00ED3AE3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Hasta pasadas las 4:00 de la tarde los militares dispararon sus armas de dotación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de forma indiscriminada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en contra de los campesinos lo que produjo que </w:t>
      </w:r>
      <w:r w:rsidR="00AB2F98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varias familias 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se concentraran en el centro poblado de la vereda </w:t>
      </w:r>
      <w:proofErr w:type="spellStart"/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Sinai</w:t>
      </w:r>
      <w:proofErr w:type="spellEnd"/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. </w:t>
      </w:r>
    </w:p>
    <w:p w:rsidR="00ED3AE3" w:rsidRPr="00DB3AE7" w:rsidRDefault="00ED3AE3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9B104F" w:rsidRPr="00DB3AE7" w:rsidRDefault="009B104F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Cerca de las 5:30 de la tarde, helicópteros artillados sobre vuelan las veredas. Y en los retenes móviles instalados por el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ejército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no se permite el paso de civiles, y los militares amenazan con disparar y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agredir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con garrotes recubiertos con puntillas a los transeúntes. Además en los retenes el grupo de militares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continúa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señalan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do a los campesinos de ser mili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ci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an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os y </w:t>
      </w:r>
      <w:r w:rsidR="0084046B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agrediéndolos</w:t>
      </w: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verbalmente.</w:t>
      </w:r>
    </w:p>
    <w:p w:rsidR="009B104F" w:rsidRPr="00DB3AE7" w:rsidRDefault="009B104F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9B104F" w:rsidRPr="00DB3AE7" w:rsidRDefault="0084046B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  <w:r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Igualmente</w:t>
      </w:r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 xml:space="preserve"> en inmediaciones de la vereda el </w:t>
      </w:r>
      <w:proofErr w:type="spellStart"/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Bujio</w:t>
      </w:r>
      <w:proofErr w:type="spellEnd"/>
      <w:r w:rsidR="009B104F" w:rsidRPr="00DB3AE7">
        <w:rPr>
          <w:rFonts w:ascii="Eras Medium ITC" w:eastAsia="Times New Roman" w:hAnsi="Eras Medium ITC" w:cs="Times New Roman"/>
          <w:sz w:val="24"/>
          <w:szCs w:val="24"/>
          <w:lang w:eastAsia="es-CO"/>
        </w:rPr>
        <w:t>, el grupo de militares lanzaron gases lacrimógenos en contra de campesinos indefensos.</w:t>
      </w:r>
    </w:p>
    <w:p w:rsidR="009B104F" w:rsidRPr="00DB3AE7" w:rsidRDefault="009B104F" w:rsidP="009B104F">
      <w:pPr>
        <w:pStyle w:val="Sinespaciado"/>
        <w:jc w:val="both"/>
        <w:rPr>
          <w:rFonts w:ascii="Eras Medium ITC" w:eastAsia="Times New Roman" w:hAnsi="Eras Medium ITC" w:cs="Times New Roman"/>
          <w:sz w:val="24"/>
          <w:szCs w:val="24"/>
          <w:lang w:eastAsia="es-CO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  <w:r w:rsidRPr="00DB3AE7">
        <w:rPr>
          <w:rFonts w:ascii="Eras Medium ITC" w:hAnsi="Eras Medium ITC"/>
          <w:b/>
        </w:rPr>
        <w:t xml:space="preserve">FRENTE AL FUNDADO TEMOR DE LOS MIEMBROS DE LA ASOCIACIÓN CAMPESINA DE TRABAJADORES DE ARGELIA ASCAMTA, DIRIGENTES SOCIALES, </w:t>
      </w:r>
      <w:r w:rsidRPr="00DB3AE7">
        <w:rPr>
          <w:rFonts w:ascii="Eras Medium ITC" w:hAnsi="Eras Medium ITC"/>
          <w:b/>
        </w:rPr>
        <w:lastRenderedPageBreak/>
        <w:t>DEFENSORES DE DERECHOS HUMANOS, Y DE LA COMUNIDAD HABITANTE DEL MUNICIPIO ARGELIA, Y EN RECHAZO A LAS EXTRALIMITACIONES DE LAS FUERZAS ARMADAS REGULARES</w:t>
      </w:r>
      <w:r w:rsidR="0019723C" w:rsidRPr="00DB3AE7">
        <w:rPr>
          <w:rFonts w:ascii="Eras Medium ITC" w:hAnsi="Eras Medium ITC"/>
          <w:b/>
        </w:rPr>
        <w:t xml:space="preserve"> </w:t>
      </w:r>
      <w:r w:rsidRPr="00DB3AE7">
        <w:rPr>
          <w:rFonts w:ascii="Eras Medium ITC" w:hAnsi="Eras Medium ITC"/>
          <w:b/>
        </w:rPr>
        <w:t>DEL ESTADO COLOMBIANO</w:t>
      </w:r>
      <w:r w:rsidRPr="00DB3AE7">
        <w:rPr>
          <w:rFonts w:ascii="Eras Medium ITC" w:hAnsi="Eras Medium ITC"/>
        </w:rPr>
        <w:t>.</w:t>
      </w: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RESPONSABILIZAMOS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Al Estado Colombiano en cabeza del señor </w:t>
      </w:r>
      <w:r w:rsidRPr="00DB3AE7">
        <w:rPr>
          <w:rFonts w:ascii="Eras Medium ITC" w:hAnsi="Eras Medium ITC"/>
          <w:b/>
        </w:rPr>
        <w:t>JUAN MANUEL SANTOS CALDERON</w:t>
      </w:r>
      <w:r w:rsidRPr="00DB3AE7">
        <w:rPr>
          <w:rFonts w:ascii="Eras Medium ITC" w:hAnsi="Eras Medium ITC"/>
        </w:rPr>
        <w:t xml:space="preserve">, a la Gobernación del Departamento de Cauca en Cabeza de </w:t>
      </w:r>
      <w:r w:rsidRPr="00DB3AE7">
        <w:rPr>
          <w:rFonts w:ascii="Eras Medium ITC" w:hAnsi="Eras Medium ITC"/>
          <w:b/>
        </w:rPr>
        <w:t>TEMISTOCLES ORTEGA</w:t>
      </w:r>
      <w:r w:rsidRPr="00DB3AE7">
        <w:rPr>
          <w:rFonts w:ascii="Eras Medium ITC" w:hAnsi="Eras Medium ITC"/>
        </w:rPr>
        <w:t xml:space="preserve">, al Brigadier General </w:t>
      </w:r>
      <w:r w:rsidRPr="00DB3AE7">
        <w:rPr>
          <w:rFonts w:ascii="Eras Medium ITC" w:hAnsi="Eras Medium ITC"/>
          <w:b/>
        </w:rPr>
        <w:t>MAURIO AUGUSTO VALENCIA</w:t>
      </w:r>
      <w:r w:rsidRPr="00DB3AE7">
        <w:rPr>
          <w:rFonts w:ascii="Eras Medium ITC" w:hAnsi="Eras Medium ITC"/>
        </w:rPr>
        <w:t xml:space="preserve"> comandante Tercera División del Ejército Nacional, al coronel </w:t>
      </w:r>
      <w:r w:rsidRPr="00DB3AE7">
        <w:rPr>
          <w:rFonts w:ascii="Eras Medium ITC" w:hAnsi="Eras Medium ITC"/>
          <w:b/>
        </w:rPr>
        <w:t>JORGE HERNANDO HERRERA DIAZ</w:t>
      </w:r>
      <w:r w:rsidRPr="00DB3AE7">
        <w:rPr>
          <w:rFonts w:ascii="Eras Medium ITC" w:hAnsi="Eras Medium ITC"/>
        </w:rPr>
        <w:t xml:space="preserve"> Comandante de la XXIX Brigada del Ejército Nacional, por las violaciones al Derecho Internacional de los Derechos Humanos (DIDH) e infracciones al Derecho Internacional Humanitario (DIH) cometidas en contra de la población civil por integrantes de fuerzas armadas regulares en la zona de operaciones de las unidades militares que dirigen.</w:t>
      </w: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EXIGIMOS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  <w:r w:rsidRPr="00DB3AE7">
        <w:rPr>
          <w:rFonts w:ascii="Eras Medium ITC" w:hAnsi="Eras Medium ITC"/>
        </w:rPr>
        <w:t>Responsabilidad estatal frente a los derechos a la vida, la libertad, la seguridad personal, la integridad física y psicológica, la intimidad personal, familiar y su hogar, al trabajo, la organización, la honra y reputación y a la libre movilidad de</w:t>
      </w:r>
      <w:r w:rsidR="00AB2F98" w:rsidRPr="00DB3AE7">
        <w:rPr>
          <w:rFonts w:ascii="Eras Medium ITC" w:hAnsi="Eras Medium ITC"/>
        </w:rPr>
        <w:t xml:space="preserve"> </w:t>
      </w:r>
      <w:r w:rsidRPr="00DB3AE7">
        <w:rPr>
          <w:rFonts w:ascii="Eras Medium ITC" w:hAnsi="Eras Medium ITC"/>
        </w:rPr>
        <w:t xml:space="preserve">los </w:t>
      </w:r>
      <w:r w:rsidR="00AB2F98" w:rsidRPr="00DB3AE7">
        <w:rPr>
          <w:rFonts w:ascii="Eras Medium ITC" w:hAnsi="Eras Medium ITC"/>
        </w:rPr>
        <w:t>ciudadanos afectados señalados en los hechos de esta denuncia pública</w:t>
      </w:r>
      <w:r w:rsidRPr="00DB3AE7">
        <w:rPr>
          <w:rFonts w:ascii="Eras Medium ITC" w:hAnsi="Eras Medium ITC"/>
        </w:rPr>
        <w:t xml:space="preserve">, </w:t>
      </w:r>
      <w:r w:rsidR="00AB2F98" w:rsidRPr="00DB3AE7">
        <w:rPr>
          <w:rFonts w:ascii="Eras Medium ITC" w:hAnsi="Eras Medium ITC"/>
        </w:rPr>
        <w:t xml:space="preserve">y de </w:t>
      </w:r>
      <w:r w:rsidRPr="00DB3AE7">
        <w:rPr>
          <w:rFonts w:ascii="Eras Medium ITC" w:hAnsi="Eras Medium ITC"/>
        </w:rPr>
        <w:t>los habitantes del Municipio de Argelia, y los integrantes de La Asociación Campesina de Trabajadores de Argelia ASCAMTA, del Proceso de Unidad Popular del Sur Occidente Colombiano, el Movimiento Político y Social Marcha Patriótica en el Departamento del Cauca,</w:t>
      </w:r>
      <w:r w:rsidR="00AB2F98" w:rsidRPr="00DB3AE7">
        <w:rPr>
          <w:rFonts w:ascii="Eras Medium ITC" w:hAnsi="Eras Medium ITC"/>
        </w:rPr>
        <w:t xml:space="preserve"> </w:t>
      </w:r>
      <w:r w:rsidRPr="00DB3AE7">
        <w:rPr>
          <w:rFonts w:ascii="Eras Medium ITC" w:hAnsi="Eras Medium ITC"/>
        </w:rPr>
        <w:t>afectados por la acción arbitraria de fuerzas armadas regulares en áreas de operaciones militares del Estado Colombiano.</w:t>
      </w:r>
    </w:p>
    <w:p w:rsidR="004E36B9" w:rsidRPr="00DB3AE7" w:rsidRDefault="004E36B9" w:rsidP="004E36B9">
      <w:pPr>
        <w:jc w:val="center"/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AL ESTADO COLOMBIANO</w:t>
      </w:r>
    </w:p>
    <w:p w:rsidR="004E36B9" w:rsidRPr="00DB3AE7" w:rsidRDefault="004E36B9" w:rsidP="004E36B9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>El inmediato cumplimiento de las reiteradas recomendaciones que sobre el respeto y acatamiento del Derecho Internacional de los Derechos Humanos ha formulado la Comisión de Derechos Humanos de las Naciones Unidas, La comisión Interamericana de Derechos Humanos de la OEA y demás organismos internacionales.</w:t>
      </w:r>
    </w:p>
    <w:p w:rsidR="004E36B9" w:rsidRPr="00DB3AE7" w:rsidRDefault="004E36B9" w:rsidP="004E36B9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Adelantar las medidas necesarias para lograr garantizar los derechos a la vida, la libertad, la seguridad personal, la integridad física y psicológica, la intimidad personal, familiar y su hogar, al trabajo, la organización, la honra y reputación y la libre movilidad </w:t>
      </w:r>
      <w:r w:rsidR="00110ACA" w:rsidRPr="00DB3AE7">
        <w:rPr>
          <w:rFonts w:ascii="Eras Medium ITC" w:hAnsi="Eras Medium ITC"/>
        </w:rPr>
        <w:t>de los ciudadanos afectados señalados en los hechos de esta denuncia pública, y de los habitantes del Municipio de Argelia, y los integrantes de La Asociación Campesina de Trabajadores de Argelia ASCAMTA, del Proceso de Unidad Popular del Sur Occidente Colombiano, el Movimiento Político y Social Marcha Patriótica en el Departamento del Cauca, afectados por la acción arbitraria de fuerzas armadas regulares en áreas de operaciones militares del Estado Colombiano.</w:t>
      </w:r>
    </w:p>
    <w:p w:rsidR="004E36B9" w:rsidRPr="00DB3AE7" w:rsidRDefault="004E36B9" w:rsidP="004E36B9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Desarrollar las acciones legales necesarias para determinar las responsabilidades colectivas e individuales por las violaciones al Derecho Internacional de los Derechos Humanos (DIDH) e infracciones al Derecho </w:t>
      </w:r>
      <w:r w:rsidRPr="00DB3AE7">
        <w:rPr>
          <w:rFonts w:ascii="Eras Medium ITC" w:hAnsi="Eras Medium ITC"/>
        </w:rPr>
        <w:lastRenderedPageBreak/>
        <w:t>Internacional Humanitario (DIH) consagrados en los hechos de esta Denuncia Pública.</w:t>
      </w:r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 LA GOBERNACIÓN DEL CAUCA</w:t>
      </w:r>
    </w:p>
    <w:p w:rsidR="00110ACA" w:rsidRPr="00DB3AE7" w:rsidRDefault="00110ACA" w:rsidP="00110ACA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>Adelantar las medidas necesarias para lograr garantizar los derechos a la vida, la libertad, la seguridad personal, la integridad física y psicológica, la intimidad personal, familiar y su hogar, al trabajo, la organización, la honra y reputación y la libre movilidad de los ciudadanos afectados señalados en los hechos de esta denuncia pública, y de los habitantes del Municipio de Argelia, y los integrantes de La Asociación Campesina de Trabajadores de Argelia ASCAMTA, del Proceso de Unidad Popular del Sur Occidente Colombiano, el Movimiento Político y Social Marcha Patriótica en el Departamento del Cauca, afectados por la acción arbitraria de fuerzas armadas regulares en áreas de operaciones militares del Estado Colombiano.</w:t>
      </w:r>
    </w:p>
    <w:p w:rsidR="00110ACA" w:rsidRPr="00DB3AE7" w:rsidRDefault="00110ACA" w:rsidP="00110ACA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>Desarrollar las acciones legales necesarias para determinar las responsabilidades colectivas e individuales por las violaciones al Derecho Internacional de los Derechos Humanos (DIDH) e infracciones al Derecho Internacional Humanitario (DIH) consagrados en los hechos de esta Denuncia Pública.</w:t>
      </w:r>
    </w:p>
    <w:p w:rsidR="004E36B9" w:rsidRPr="00DB3AE7" w:rsidRDefault="004E36B9" w:rsidP="004E36B9">
      <w:pPr>
        <w:jc w:val="both"/>
        <w:rPr>
          <w:rFonts w:ascii="Eras Medium ITC" w:hAnsi="Eras Medium ITC"/>
        </w:rPr>
      </w:pPr>
    </w:p>
    <w:p w:rsidR="004E36B9" w:rsidRPr="00DB3AE7" w:rsidRDefault="004E36B9" w:rsidP="004E36B9">
      <w:pPr>
        <w:jc w:val="both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 LA DEFENSORÍA DEL PUEBLO</w:t>
      </w:r>
    </w:p>
    <w:p w:rsidR="00110ACA" w:rsidRPr="00DB3AE7" w:rsidRDefault="004E36B9" w:rsidP="00110ACA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Cumplir con su papel institucional de velar por la garantía y el respeto a los derechos constitucionales a la </w:t>
      </w:r>
      <w:r w:rsidR="00110ACA" w:rsidRPr="00DB3AE7">
        <w:rPr>
          <w:rFonts w:ascii="Eras Medium ITC" w:hAnsi="Eras Medium ITC"/>
        </w:rPr>
        <w:t>vida, la libertad, la seguridad personal, la integridad física y psicológica, la intimidad personal, familiar y su hogar, al trabajo, la organización, la honra y reputación y la libre movilidad de los ciudadanos afectados señalados en los hechos de esta denuncia pública, y de los habitantes del Municipio de Argelia, y los integrantes de La Asociación Campesina de Trabajadores de Argelia ASCAMTA, del Proceso de Unidad Popular del Sur Occidente Colombiano, el Movimiento Político y Social Marcha Patriótica en el Departamento del Cauca, afectados por la acción arbitraria de fuerzas armadas regulares en áreas de operaciones militares del Estado Colombiano.</w:t>
      </w:r>
    </w:p>
    <w:p w:rsidR="00110ACA" w:rsidRPr="00DB3AE7" w:rsidRDefault="00110ACA" w:rsidP="00110ACA">
      <w:pPr>
        <w:pStyle w:val="Prrafodelista"/>
        <w:numPr>
          <w:ilvl w:val="0"/>
          <w:numId w:val="1"/>
        </w:num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>Desarrollar las acciones legales necesarias para determinar las responsabilidades colectivas e individuales por las violaciones al Derecho Internacional de los Derechos Humanos (DIDH) e infracciones al Derecho Internacional Humanitario (DIH) consagrados en los hechos de esta Denuncia Pública.</w:t>
      </w:r>
    </w:p>
    <w:p w:rsidR="004E36B9" w:rsidRPr="00DB3AE7" w:rsidRDefault="004E36B9" w:rsidP="00110ACA">
      <w:pPr>
        <w:jc w:val="both"/>
        <w:rPr>
          <w:rFonts w:ascii="Eras Medium ITC" w:hAnsi="Eras Medium ITC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SOLICITAMOS</w:t>
      </w:r>
    </w:p>
    <w:p w:rsidR="004E36B9" w:rsidRPr="00DB3AE7" w:rsidRDefault="004E36B9" w:rsidP="004E36B9">
      <w:pPr>
        <w:jc w:val="both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both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 LA OFICINA DEL ALTO COMISIONADO DE LAS NACIONES UNIDAS PARA LOS DERECHOS HUMANOS (OACNUDH)</w:t>
      </w:r>
    </w:p>
    <w:p w:rsidR="004E36B9" w:rsidRPr="00DB3AE7" w:rsidRDefault="004E36B9" w:rsidP="004E36B9">
      <w:pPr>
        <w:jc w:val="both"/>
        <w:rPr>
          <w:rFonts w:ascii="Eras Medium ITC" w:hAnsi="Eras Medium ITC"/>
        </w:rPr>
      </w:pPr>
      <w:r w:rsidRPr="00DB3AE7">
        <w:rPr>
          <w:rFonts w:ascii="Eras Medium ITC" w:hAnsi="Eras Medium ITC"/>
        </w:rPr>
        <w:t>En el marco del cumplimiento de su mandato, prestar toda su gestión para que las actuaciones del Estado Colombiano se apeguen a las Normas internas y externas que se ha comprometido a respetar y que se inicien las investigaciones a que haya lugar por el desconocimiento de las mismas.</w:t>
      </w:r>
    </w:p>
    <w:p w:rsidR="004E36B9" w:rsidRPr="00DB3AE7" w:rsidRDefault="004E36B9" w:rsidP="004E36B9">
      <w:pPr>
        <w:jc w:val="both"/>
        <w:rPr>
          <w:rFonts w:ascii="Eras Medium ITC" w:hAnsi="Eras Medium ITC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lastRenderedPageBreak/>
        <w:t>INSTAMOS A LOS ORGANISMOS DE DERECHOS HUMANOS Y ORGANIZACIONES POPULARES A MANTENERSE ATENTOS Y ALERTA LA CRITICA SITUACION DE DERECHOS HUMANOS QUE ESTÁ AFRONTANDO EL DEPARTAMENTO DE CAUCA.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bookmarkStart w:id="0" w:name="_GoBack"/>
      <w:bookmarkEnd w:id="0"/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RED DE DERECHOS HUMANOS DEL SUROCCIDENTE COLOMBIANO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“FRANCISCO ISAIAS CIFUENTES”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COMISIÓN DE DERECHOS HUMANOS DEL MOVIMIENTO POLÍTICO Y SOCIAL MARCHA PATRIÓTICA.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1</w:t>
      </w:r>
      <w:r w:rsidR="00110ACA" w:rsidRPr="00DB3AE7">
        <w:rPr>
          <w:rFonts w:ascii="Eras Medium ITC" w:hAnsi="Eras Medium ITC"/>
          <w:b/>
        </w:rPr>
        <w:t>9</w:t>
      </w:r>
      <w:r w:rsidRPr="00DB3AE7">
        <w:rPr>
          <w:rFonts w:ascii="Eras Medium ITC" w:hAnsi="Eras Medium ITC"/>
          <w:b/>
        </w:rPr>
        <w:t xml:space="preserve"> DE NOVIMBRE DE 2015</w:t>
      </w: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INSTITUCIONES A DONDE SE DEBEN DIRIGIR</w:t>
      </w:r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JUAN MANUEL SANTOS CALDERÓN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Presidente de la República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Carrera 8 No. 7 -26 Palacio de Cauca Bogotá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Fax. 5662071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Fax: (+57 1) 566.20.71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E-mail: </w:t>
      </w:r>
      <w:hyperlink r:id="rId5" w:history="1">
        <w:r w:rsidRPr="00DB3AE7">
          <w:rPr>
            <w:rStyle w:val="Hipervnculo"/>
            <w:rFonts w:ascii="Eras Medium ITC" w:hAnsi="Eras Medium ITC"/>
            <w:color w:val="auto"/>
          </w:rPr>
          <w:t>comunicacionesvp@presidencia.gov.co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GERMAN VARGAS LLERAS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Vicepresidente de la República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Carrera 8 No.7-57 Bogotá D.C.</w:t>
      </w:r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LUIS CARLOS VILLEGAS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Ministro de la Defensa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Avenida El dorado con carrera 52 CAN Bogotá D.C.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siden@mindefensa.gov.co, infprotocol@mindefensa.gov.co, </w:t>
      </w:r>
      <w:hyperlink r:id="rId6" w:history="1">
        <w:r w:rsidRPr="00DB3AE7">
          <w:rPr>
            <w:rStyle w:val="Hipervnculo"/>
            <w:rFonts w:ascii="Eras Medium ITC" w:hAnsi="Eras Medium ITC"/>
            <w:color w:val="auto"/>
          </w:rPr>
          <w:t>mdn@cable.net.co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JUAN FERNANDO CRISTO.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Ministro del Interior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Carrera 9a. No. 14-10 - Bogotá, D.C.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e-mail: </w:t>
      </w:r>
      <w:hyperlink r:id="rId7" w:history="1">
        <w:r w:rsidRPr="00DB3AE7">
          <w:rPr>
            <w:rStyle w:val="Hipervnculo"/>
            <w:rFonts w:ascii="Eras Medium ITC" w:hAnsi="Eras Medium ITC"/>
            <w:color w:val="auto"/>
          </w:rPr>
          <w:t>ministro@minjusticia.gov.co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PBX (+57) 444 31 00 Ext. 1820</w:t>
      </w:r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YESID REYES ALVARADO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Ministro de Justicia y del Derecho</w:t>
      </w:r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LUIS EDUARDO MONTEALEGRE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Fiscal General de la Nación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Diagonal 22B No. 52-01  - Bogotá, D.C.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Teléfonos: 570 20 00 - 414 90 00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contacto@fiscalia.gov.co, </w:t>
      </w:r>
      <w:hyperlink r:id="rId8" w:history="1">
        <w:r w:rsidRPr="00DB3AE7">
          <w:rPr>
            <w:rStyle w:val="Hipervnculo"/>
            <w:rFonts w:ascii="Eras Medium ITC" w:hAnsi="Eras Medium ITC"/>
            <w:color w:val="auto"/>
          </w:rPr>
          <w:t>denuncie@fiscalia.gov.co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JORGE ARMANDO OTALORA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lastRenderedPageBreak/>
        <w:t>Defensor del Pueblo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Calle 55 # 10-32, Bogotá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Fax: (+571) 640.04.91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E-mail: secretaria_privada@hotmail.com, agenda@agenda.gov.co,</w:t>
      </w:r>
    </w:p>
    <w:p w:rsidR="004E36B9" w:rsidRPr="00DB3AE7" w:rsidRDefault="003260E7" w:rsidP="004E36B9">
      <w:pPr>
        <w:rPr>
          <w:rFonts w:ascii="Eras Medium ITC" w:hAnsi="Eras Medium ITC"/>
        </w:rPr>
      </w:pPr>
      <w:hyperlink r:id="rId9" w:history="1">
        <w:r w:rsidR="004E36B9" w:rsidRPr="00DB3AE7">
          <w:rPr>
            <w:rStyle w:val="Hipervnculo"/>
            <w:rFonts w:ascii="Eras Medium ITC" w:hAnsi="Eras Medium ITC"/>
            <w:color w:val="auto"/>
          </w:rPr>
          <w:t>defensoria@defensoria.org.co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ALEJANDRO ORDOÑEZ MALDONADO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Procurador General de la Nación</w:t>
      </w:r>
    </w:p>
    <w:p w:rsidR="004E36B9" w:rsidRPr="00DB3AE7" w:rsidRDefault="004E36B9" w:rsidP="004E36B9">
      <w:pPr>
        <w:rPr>
          <w:rFonts w:ascii="Eras Medium ITC" w:hAnsi="Eras Medium ITC"/>
        </w:rPr>
      </w:pPr>
      <w:proofErr w:type="spellStart"/>
      <w:r w:rsidRPr="00DB3AE7">
        <w:rPr>
          <w:rFonts w:ascii="Eras Medium ITC" w:hAnsi="Eras Medium ITC"/>
        </w:rPr>
        <w:t>Cra</w:t>
      </w:r>
      <w:proofErr w:type="spellEnd"/>
      <w:r w:rsidRPr="00DB3AE7">
        <w:rPr>
          <w:rFonts w:ascii="Eras Medium ITC" w:hAnsi="Eras Medium ITC"/>
        </w:rPr>
        <w:t>. 5 No.15 – 80F Bogotá D.C.</w:t>
      </w:r>
    </w:p>
    <w:p w:rsidR="004E36B9" w:rsidRPr="00DB3AE7" w:rsidRDefault="004E36B9" w:rsidP="004E36B9">
      <w:pPr>
        <w:rPr>
          <w:rFonts w:ascii="Eras Medium ITC" w:hAnsi="Eras Medium ITC"/>
        </w:rPr>
      </w:pPr>
      <w:proofErr w:type="spellStart"/>
      <w:proofErr w:type="gramStart"/>
      <w:r w:rsidRPr="00DB3AE7">
        <w:rPr>
          <w:rFonts w:ascii="Eras Medium ITC" w:hAnsi="Eras Medium ITC"/>
        </w:rPr>
        <w:t>anticorrupció</w:t>
      </w:r>
      <w:proofErr w:type="spellEnd"/>
      <w:proofErr w:type="gramEnd"/>
      <w:r w:rsidRPr="00DB3AE7">
        <w:rPr>
          <w:rFonts w:ascii="Eras Medium ITC" w:hAnsi="Eras Medium ITC"/>
        </w:rPr>
        <w:t xml:space="preserve"> n@presidencia.gov.co, </w:t>
      </w:r>
      <w:hyperlink r:id="rId10" w:history="1">
        <w:r w:rsidRPr="00DB3AE7">
          <w:rPr>
            <w:rStyle w:val="Hipervnculo"/>
            <w:rFonts w:ascii="Eras Medium ITC" w:hAnsi="Eras Medium ITC"/>
            <w:color w:val="auto"/>
          </w:rPr>
          <w:t>reygon@procuraduría.gov.co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>OFICINA EN COLOMBIA DEL ALTO COMISIONADO DE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  <w:b/>
        </w:rPr>
        <w:t>NACIONES UNIDAS PARA LOS DERECHOS HUMANOS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Calle 114 No. 9-45 Torre B Oficina 1101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Edificio </w:t>
      </w:r>
      <w:proofErr w:type="spellStart"/>
      <w:r w:rsidRPr="00DB3AE7">
        <w:rPr>
          <w:rFonts w:ascii="Eras Medium ITC" w:hAnsi="Eras Medium ITC"/>
        </w:rPr>
        <w:t>TeleportBussines</w:t>
      </w:r>
      <w:proofErr w:type="spellEnd"/>
      <w:r w:rsidRPr="00DB3AE7">
        <w:rPr>
          <w:rFonts w:ascii="Eras Medium ITC" w:hAnsi="Eras Medium ITC"/>
        </w:rPr>
        <w:t xml:space="preserve"> Park – Bogotá, Colombia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>Teléfono PBX (57-1) 629 3636 (57-1) 629 3636 Fax (57-1) 629 3637</w:t>
      </w:r>
    </w:p>
    <w:p w:rsidR="004E36B9" w:rsidRPr="00DB3AE7" w:rsidRDefault="004E36B9" w:rsidP="004E36B9">
      <w:pPr>
        <w:rPr>
          <w:rFonts w:ascii="Eras Medium ITC" w:hAnsi="Eras Medium ITC"/>
        </w:rPr>
      </w:pPr>
      <w:r w:rsidRPr="00DB3AE7">
        <w:rPr>
          <w:rFonts w:ascii="Eras Medium ITC" w:hAnsi="Eras Medium ITC"/>
        </w:rPr>
        <w:t xml:space="preserve">E-mail: </w:t>
      </w:r>
      <w:hyperlink r:id="rId11" w:history="1">
        <w:r w:rsidRPr="00DB3AE7">
          <w:rPr>
            <w:rStyle w:val="Hipervnculo"/>
            <w:rFonts w:ascii="Eras Medium ITC" w:hAnsi="Eras Medium ITC"/>
            <w:color w:val="auto"/>
          </w:rPr>
          <w:t>oacnudh@hchr.org.co</w:t>
        </w:r>
      </w:hyperlink>
    </w:p>
    <w:p w:rsidR="004E36B9" w:rsidRPr="00DB3AE7" w:rsidRDefault="004E36B9" w:rsidP="004E36B9">
      <w:pPr>
        <w:rPr>
          <w:rFonts w:ascii="Eras Medium ITC" w:hAnsi="Eras Medium ITC"/>
        </w:rPr>
      </w:pPr>
    </w:p>
    <w:p w:rsidR="004E36B9" w:rsidRPr="00DB3AE7" w:rsidRDefault="004E36B9" w:rsidP="004E36B9">
      <w:pPr>
        <w:jc w:val="center"/>
        <w:rPr>
          <w:rFonts w:ascii="Eras Medium ITC" w:hAnsi="Eras Medium ITC"/>
          <w:b/>
        </w:rPr>
      </w:pPr>
      <w:r w:rsidRPr="00DB3AE7">
        <w:rPr>
          <w:rFonts w:ascii="Eras Medium ITC" w:hAnsi="Eras Medium ITC"/>
          <w:b/>
        </w:rPr>
        <w:t xml:space="preserve">NOTA: FAVOR REMITIR CORREO ELECTRÓNICO </w:t>
      </w:r>
      <w:hyperlink r:id="rId12" w:history="1">
        <w:r w:rsidRPr="00DB3AE7">
          <w:rPr>
            <w:rStyle w:val="Hipervnculo"/>
            <w:rFonts w:ascii="Eras Medium ITC" w:hAnsi="Eras Medium ITC"/>
            <w:color w:val="auto"/>
          </w:rPr>
          <w:t>redfcifuentes@gmail.com</w:t>
        </w:r>
      </w:hyperlink>
      <w:r w:rsidRPr="00DB3AE7">
        <w:rPr>
          <w:rFonts w:ascii="Eras Medium ITC" w:hAnsi="Eras Medium ITC"/>
          <w:b/>
        </w:rPr>
        <w:t>LOS OFICIOS, GESTIONES E INFORME DE LAS ACCIONES QUE ADELANTEN CON BASE EN ESTA INFORMACIÓN.</w:t>
      </w:r>
    </w:p>
    <w:p w:rsidR="009B104F" w:rsidRPr="00DB3AE7" w:rsidRDefault="009B104F" w:rsidP="009B104F">
      <w:pPr>
        <w:pStyle w:val="Sinespaciado"/>
        <w:jc w:val="both"/>
        <w:rPr>
          <w:rFonts w:ascii="Eras Medium ITC" w:hAnsi="Eras Medium ITC"/>
          <w:sz w:val="24"/>
          <w:szCs w:val="24"/>
          <w:lang w:val="es-ES_tradnl"/>
        </w:rPr>
      </w:pPr>
    </w:p>
    <w:sectPr w:rsidR="009B104F" w:rsidRPr="00DB3AE7" w:rsidSect="00020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11A"/>
    <w:multiLevelType w:val="hybridMultilevel"/>
    <w:tmpl w:val="CE8444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A2930"/>
    <w:rsid w:val="00020E8E"/>
    <w:rsid w:val="00070A89"/>
    <w:rsid w:val="00084432"/>
    <w:rsid w:val="000A0A9D"/>
    <w:rsid w:val="000A2930"/>
    <w:rsid w:val="00110ACA"/>
    <w:rsid w:val="00127B5D"/>
    <w:rsid w:val="00175462"/>
    <w:rsid w:val="0019723C"/>
    <w:rsid w:val="001E1981"/>
    <w:rsid w:val="00223D77"/>
    <w:rsid w:val="002433EB"/>
    <w:rsid w:val="002B58A4"/>
    <w:rsid w:val="003260E7"/>
    <w:rsid w:val="003930FD"/>
    <w:rsid w:val="00397B7F"/>
    <w:rsid w:val="003C573E"/>
    <w:rsid w:val="004E36B9"/>
    <w:rsid w:val="00565A40"/>
    <w:rsid w:val="00584B99"/>
    <w:rsid w:val="00634A5A"/>
    <w:rsid w:val="00751330"/>
    <w:rsid w:val="00813314"/>
    <w:rsid w:val="0084046B"/>
    <w:rsid w:val="00931193"/>
    <w:rsid w:val="009776C7"/>
    <w:rsid w:val="009B104F"/>
    <w:rsid w:val="00A700A5"/>
    <w:rsid w:val="00AB2F98"/>
    <w:rsid w:val="00B1556D"/>
    <w:rsid w:val="00B26C7C"/>
    <w:rsid w:val="00BC04D7"/>
    <w:rsid w:val="00BD0A8C"/>
    <w:rsid w:val="00BE1FA6"/>
    <w:rsid w:val="00DB3AE7"/>
    <w:rsid w:val="00ED3AE3"/>
    <w:rsid w:val="00F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3930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930F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Sinespaciado">
    <w:name w:val="No Spacing"/>
    <w:uiPriority w:val="1"/>
    <w:qFormat/>
    <w:rsid w:val="009B104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D3AE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e@fiscalia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stro@minjusticia.gov.co" TargetMode="External"/><Relationship Id="rId12" Type="http://schemas.openxmlformats.org/officeDocument/2006/relationships/hyperlink" Target="mailto:redfcifuent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n@cable.net.co" TargetMode="External"/><Relationship Id="rId11" Type="http://schemas.openxmlformats.org/officeDocument/2006/relationships/hyperlink" Target="mailto:oacnudh@hchr.org.co" TargetMode="External"/><Relationship Id="rId5" Type="http://schemas.openxmlformats.org/officeDocument/2006/relationships/hyperlink" Target="mailto:comunicacionesvp@presidencia.gov.co" TargetMode="External"/><Relationship Id="rId10" Type="http://schemas.openxmlformats.org/officeDocument/2006/relationships/hyperlink" Target="mailto:reygon@procuradur&#237;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fensoria@defensoria.org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2843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CRD</cp:lastModifiedBy>
  <cp:revision>7</cp:revision>
  <dcterms:created xsi:type="dcterms:W3CDTF">2015-11-19T19:03:00Z</dcterms:created>
  <dcterms:modified xsi:type="dcterms:W3CDTF">2015-11-20T01:34:00Z</dcterms:modified>
</cp:coreProperties>
</file>