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B45" w:rsidRPr="006852C9" w:rsidRDefault="00A87D2C" w:rsidP="00B77172">
      <w:pPr>
        <w:jc w:val="right"/>
        <w:rPr>
          <w:rFonts w:cs="Times New Roman"/>
          <w:szCs w:val="24"/>
        </w:rPr>
      </w:pPr>
      <w:r w:rsidRPr="006852C9">
        <w:rPr>
          <w:rFonts w:cs="Times New Roman"/>
          <w:szCs w:val="24"/>
        </w:rPr>
        <w:t>1</w:t>
      </w:r>
      <w:r w:rsidR="00B77172" w:rsidRPr="006852C9">
        <w:rPr>
          <w:rFonts w:cs="Times New Roman"/>
          <w:szCs w:val="24"/>
        </w:rPr>
        <w:t>6</w:t>
      </w:r>
      <w:r w:rsidRPr="006852C9">
        <w:rPr>
          <w:rFonts w:cs="Times New Roman"/>
          <w:szCs w:val="24"/>
        </w:rPr>
        <w:t xml:space="preserve"> de septiembre 2016</w:t>
      </w:r>
    </w:p>
    <w:p w:rsidR="00B77172" w:rsidRDefault="00FC3760" w:rsidP="00E225D9">
      <w:pPr>
        <w:spacing w:after="0" w:line="240" w:lineRule="auto"/>
        <w:jc w:val="center"/>
        <w:rPr>
          <w:rFonts w:cs="Times New Roman"/>
          <w:b/>
          <w:sz w:val="36"/>
          <w:szCs w:val="36"/>
        </w:rPr>
      </w:pPr>
      <w:r w:rsidRPr="006852C9">
        <w:rPr>
          <w:rFonts w:cs="Times New Roman"/>
          <w:b/>
          <w:sz w:val="36"/>
          <w:szCs w:val="36"/>
        </w:rPr>
        <w:t xml:space="preserve">ALERTA TEMPRANA: </w:t>
      </w:r>
      <w:r w:rsidR="006608D6" w:rsidRPr="006852C9">
        <w:rPr>
          <w:rFonts w:cs="Times New Roman"/>
          <w:b/>
          <w:sz w:val="36"/>
          <w:szCs w:val="36"/>
        </w:rPr>
        <w:t xml:space="preserve">CON </w:t>
      </w:r>
      <w:r w:rsidR="00B77172" w:rsidRPr="006852C9">
        <w:rPr>
          <w:rFonts w:cs="Times New Roman"/>
          <w:b/>
          <w:sz w:val="36"/>
          <w:szCs w:val="36"/>
        </w:rPr>
        <w:t>RÁFAGAS DE FUSIL</w:t>
      </w:r>
      <w:r w:rsidR="00EA2B34" w:rsidRPr="006852C9">
        <w:rPr>
          <w:rFonts w:cs="Times New Roman"/>
          <w:b/>
          <w:sz w:val="36"/>
          <w:szCs w:val="36"/>
        </w:rPr>
        <w:t>,</w:t>
      </w:r>
      <w:r w:rsidR="00B77172" w:rsidRPr="006852C9">
        <w:rPr>
          <w:rFonts w:cs="Times New Roman"/>
          <w:b/>
          <w:sz w:val="36"/>
          <w:szCs w:val="36"/>
        </w:rPr>
        <w:t xml:space="preserve"> </w:t>
      </w:r>
      <w:r w:rsidR="006608D6" w:rsidRPr="006852C9">
        <w:rPr>
          <w:rFonts w:cs="Times New Roman"/>
          <w:b/>
          <w:sz w:val="36"/>
          <w:szCs w:val="36"/>
        </w:rPr>
        <w:t>SE DEMUESTRA UNA VEZ MÁS LA</w:t>
      </w:r>
      <w:r w:rsidR="00B77172" w:rsidRPr="006852C9">
        <w:rPr>
          <w:rFonts w:cs="Times New Roman"/>
          <w:b/>
          <w:sz w:val="36"/>
          <w:szCs w:val="36"/>
        </w:rPr>
        <w:t xml:space="preserve"> PRESENCIA </w:t>
      </w:r>
      <w:r w:rsidR="003369FD" w:rsidRPr="006852C9">
        <w:rPr>
          <w:rFonts w:cs="Times New Roman"/>
          <w:b/>
          <w:sz w:val="36"/>
          <w:szCs w:val="36"/>
        </w:rPr>
        <w:t>P</w:t>
      </w:r>
      <w:r w:rsidR="00B77172" w:rsidRPr="006852C9">
        <w:rPr>
          <w:rFonts w:cs="Times New Roman"/>
          <w:b/>
          <w:sz w:val="36"/>
          <w:szCs w:val="36"/>
        </w:rPr>
        <w:t>ARAMILITAR EN SAN JOSÉ DE APARTADÓ</w:t>
      </w:r>
    </w:p>
    <w:p w:rsidR="00E225D9" w:rsidRPr="006852C9" w:rsidRDefault="00E225D9" w:rsidP="00E225D9">
      <w:pPr>
        <w:spacing w:after="0" w:line="240" w:lineRule="auto"/>
        <w:jc w:val="center"/>
        <w:rPr>
          <w:rFonts w:cs="Times New Roman"/>
          <w:b/>
          <w:sz w:val="36"/>
          <w:szCs w:val="36"/>
        </w:rPr>
      </w:pPr>
    </w:p>
    <w:p w:rsidR="006852C9" w:rsidRPr="006852C9" w:rsidRDefault="006852C9" w:rsidP="00F01941">
      <w:pPr>
        <w:spacing w:after="0" w:line="240" w:lineRule="auto"/>
        <w:jc w:val="both"/>
        <w:rPr>
          <w:rFonts w:cs="Times New Roman"/>
          <w:szCs w:val="24"/>
        </w:rPr>
      </w:pPr>
      <w:r w:rsidRPr="006852C9">
        <w:rPr>
          <w:rFonts w:cs="Times New Roman"/>
          <w:szCs w:val="24"/>
        </w:rPr>
        <w:t>Señor Presidente de la República</w:t>
      </w:r>
      <w:r w:rsidR="000D578D">
        <w:rPr>
          <w:rFonts w:cs="Times New Roman"/>
          <w:szCs w:val="24"/>
        </w:rPr>
        <w:t xml:space="preserve"> Juan Manuel Santos</w:t>
      </w:r>
      <w:r w:rsidRPr="006852C9">
        <w:rPr>
          <w:rFonts w:cs="Times New Roman"/>
          <w:szCs w:val="24"/>
        </w:rPr>
        <w:t>, Señor Ministro del Interior</w:t>
      </w:r>
      <w:r w:rsidR="000D578D">
        <w:rPr>
          <w:rFonts w:cs="Times New Roman"/>
          <w:szCs w:val="24"/>
        </w:rPr>
        <w:t xml:space="preserve"> Juan Fernando Cristo</w:t>
      </w:r>
      <w:r w:rsidRPr="006852C9">
        <w:rPr>
          <w:rFonts w:cs="Times New Roman"/>
          <w:szCs w:val="24"/>
        </w:rPr>
        <w:t>, Señores Programa Presidencial de Derechos Humanos y Derecho Internacional Humanitario, Alcalde de Apartadó</w:t>
      </w:r>
      <w:r w:rsidR="000D578D">
        <w:rPr>
          <w:rFonts w:cs="Times New Roman"/>
          <w:szCs w:val="24"/>
        </w:rPr>
        <w:t xml:space="preserve"> Eliecer Arteaga</w:t>
      </w:r>
      <w:r w:rsidRPr="006852C9">
        <w:rPr>
          <w:rFonts w:cs="Times New Roman"/>
          <w:szCs w:val="24"/>
        </w:rPr>
        <w:t xml:space="preserve"> y Gobernación de Antioquia</w:t>
      </w:r>
      <w:r w:rsidR="000D578D">
        <w:rPr>
          <w:rFonts w:cs="Times New Roman"/>
          <w:szCs w:val="24"/>
        </w:rPr>
        <w:t xml:space="preserve"> Luis Pérez</w:t>
      </w:r>
      <w:r w:rsidRPr="006852C9">
        <w:rPr>
          <w:rFonts w:cs="Times New Roman"/>
          <w:szCs w:val="24"/>
        </w:rPr>
        <w:t>.</w:t>
      </w:r>
    </w:p>
    <w:p w:rsidR="006852C9" w:rsidRPr="006852C9" w:rsidRDefault="006852C9" w:rsidP="00F01941">
      <w:pPr>
        <w:spacing w:after="0" w:line="240" w:lineRule="auto"/>
        <w:jc w:val="both"/>
        <w:rPr>
          <w:rFonts w:cs="Times New Roman"/>
          <w:b/>
          <w:szCs w:val="24"/>
        </w:rPr>
      </w:pPr>
      <w:r w:rsidRPr="006852C9">
        <w:rPr>
          <w:rFonts w:cs="Times New Roman"/>
          <w:b/>
          <w:szCs w:val="24"/>
        </w:rPr>
        <w:t>A LAS AUTORIDADES MILITARES</w:t>
      </w:r>
    </w:p>
    <w:p w:rsidR="006852C9" w:rsidRPr="006852C9" w:rsidRDefault="006852C9" w:rsidP="00F01941">
      <w:pPr>
        <w:spacing w:after="0" w:line="240" w:lineRule="auto"/>
        <w:jc w:val="both"/>
        <w:rPr>
          <w:rFonts w:cs="Times New Roman"/>
          <w:szCs w:val="24"/>
        </w:rPr>
      </w:pPr>
      <w:r w:rsidRPr="006852C9">
        <w:rPr>
          <w:rFonts w:cs="Times New Roman"/>
          <w:szCs w:val="24"/>
        </w:rPr>
        <w:t>Comandante General de las Fuerzas Militares</w:t>
      </w:r>
    </w:p>
    <w:p w:rsidR="006852C9" w:rsidRPr="006852C9" w:rsidRDefault="006852C9" w:rsidP="00F01941">
      <w:pPr>
        <w:spacing w:after="0" w:line="240" w:lineRule="auto"/>
        <w:jc w:val="both"/>
        <w:rPr>
          <w:rFonts w:cs="Times New Roman"/>
          <w:szCs w:val="24"/>
        </w:rPr>
      </w:pPr>
      <w:r w:rsidRPr="006852C9">
        <w:rPr>
          <w:rFonts w:cs="Times New Roman"/>
          <w:szCs w:val="24"/>
        </w:rPr>
        <w:t>Comandante del Ejército Nacional</w:t>
      </w:r>
    </w:p>
    <w:p w:rsidR="006852C9" w:rsidRPr="006852C9" w:rsidRDefault="006852C9" w:rsidP="00F01941">
      <w:pPr>
        <w:spacing w:after="0" w:line="240" w:lineRule="auto"/>
        <w:jc w:val="both"/>
        <w:rPr>
          <w:rFonts w:cs="Times New Roman"/>
          <w:szCs w:val="24"/>
        </w:rPr>
      </w:pPr>
      <w:r w:rsidRPr="006852C9">
        <w:rPr>
          <w:rFonts w:cs="Times New Roman"/>
          <w:szCs w:val="24"/>
        </w:rPr>
        <w:t xml:space="preserve">Comandante de la VII </w:t>
      </w:r>
    </w:p>
    <w:p w:rsidR="006852C9" w:rsidRPr="006852C9" w:rsidRDefault="006852C9" w:rsidP="00F01941">
      <w:pPr>
        <w:spacing w:after="0" w:line="240" w:lineRule="auto"/>
        <w:jc w:val="both"/>
        <w:rPr>
          <w:rFonts w:cs="Times New Roman"/>
          <w:szCs w:val="24"/>
        </w:rPr>
      </w:pPr>
      <w:r w:rsidRPr="006852C9">
        <w:rPr>
          <w:rFonts w:cs="Times New Roman"/>
          <w:szCs w:val="24"/>
        </w:rPr>
        <w:t>Comandante de la Brigada XVII</w:t>
      </w:r>
    </w:p>
    <w:p w:rsidR="006852C9" w:rsidRPr="006852C9" w:rsidRDefault="006852C9" w:rsidP="00F01941">
      <w:pPr>
        <w:spacing w:after="0" w:line="240" w:lineRule="auto"/>
        <w:jc w:val="both"/>
        <w:rPr>
          <w:rFonts w:cs="Times New Roman"/>
          <w:b/>
          <w:szCs w:val="24"/>
        </w:rPr>
      </w:pPr>
      <w:r w:rsidRPr="006852C9">
        <w:rPr>
          <w:rFonts w:cs="Times New Roman"/>
          <w:b/>
          <w:szCs w:val="24"/>
        </w:rPr>
        <w:t>A LAS AUTORIDADES POLICIALES</w:t>
      </w:r>
    </w:p>
    <w:p w:rsidR="006852C9" w:rsidRPr="006852C9" w:rsidRDefault="006852C9" w:rsidP="00F01941">
      <w:pPr>
        <w:spacing w:after="0" w:line="240" w:lineRule="auto"/>
        <w:jc w:val="both"/>
        <w:rPr>
          <w:rFonts w:cs="Times New Roman"/>
          <w:szCs w:val="24"/>
        </w:rPr>
      </w:pPr>
      <w:r w:rsidRPr="006852C9">
        <w:rPr>
          <w:rFonts w:cs="Times New Roman"/>
          <w:szCs w:val="24"/>
        </w:rPr>
        <w:t>Director de la Policía Nacional</w:t>
      </w:r>
    </w:p>
    <w:p w:rsidR="006852C9" w:rsidRPr="006852C9" w:rsidRDefault="006852C9" w:rsidP="00F01941">
      <w:pPr>
        <w:spacing w:after="0" w:line="240" w:lineRule="auto"/>
        <w:jc w:val="both"/>
        <w:rPr>
          <w:rFonts w:cs="Times New Roman"/>
          <w:szCs w:val="24"/>
        </w:rPr>
      </w:pPr>
      <w:r w:rsidRPr="006852C9">
        <w:rPr>
          <w:rFonts w:cs="Times New Roman"/>
          <w:szCs w:val="24"/>
        </w:rPr>
        <w:t>Comandante Departamental de Policía</w:t>
      </w:r>
    </w:p>
    <w:p w:rsidR="006852C9" w:rsidRPr="006852C9" w:rsidRDefault="006852C9" w:rsidP="00F01941">
      <w:pPr>
        <w:spacing w:after="0" w:line="240" w:lineRule="auto"/>
        <w:jc w:val="both"/>
        <w:rPr>
          <w:rFonts w:cs="Times New Roman"/>
          <w:szCs w:val="24"/>
        </w:rPr>
      </w:pPr>
      <w:r w:rsidRPr="006852C9">
        <w:rPr>
          <w:rFonts w:cs="Times New Roman"/>
          <w:szCs w:val="24"/>
        </w:rPr>
        <w:t>Director de la Oficina de Derechos Humanos de la Policía Nacional</w:t>
      </w:r>
    </w:p>
    <w:p w:rsidR="00F01941" w:rsidRDefault="00F01941" w:rsidP="006852C9">
      <w:pPr>
        <w:jc w:val="both"/>
        <w:rPr>
          <w:rFonts w:cs="Times New Roman"/>
          <w:szCs w:val="24"/>
        </w:rPr>
      </w:pPr>
    </w:p>
    <w:p w:rsidR="006852C9" w:rsidRDefault="00F01941" w:rsidP="00292A0E">
      <w:pPr>
        <w:jc w:val="center"/>
        <w:rPr>
          <w:rFonts w:cs="Times New Roman"/>
          <w:b/>
          <w:szCs w:val="24"/>
        </w:rPr>
      </w:pPr>
      <w:r w:rsidRPr="00292A0E">
        <w:rPr>
          <w:rFonts w:cs="Times New Roman"/>
          <w:b/>
          <w:szCs w:val="24"/>
        </w:rPr>
        <w:t>Alertamos al Estado Colombiano d</w:t>
      </w:r>
      <w:r w:rsidR="006852C9" w:rsidRPr="00292A0E">
        <w:rPr>
          <w:rFonts w:cs="Times New Roman"/>
          <w:b/>
          <w:szCs w:val="24"/>
        </w:rPr>
        <w:t xml:space="preserve">e la gravedad de los hechos que </w:t>
      </w:r>
      <w:r w:rsidR="006E5131" w:rsidRPr="00292A0E">
        <w:rPr>
          <w:rFonts w:cs="Times New Roman"/>
          <w:b/>
          <w:szCs w:val="24"/>
        </w:rPr>
        <w:t xml:space="preserve">están ocurriendo en el </w:t>
      </w:r>
      <w:r w:rsidR="00251124" w:rsidRPr="00292A0E">
        <w:rPr>
          <w:rFonts w:cs="Times New Roman"/>
          <w:b/>
          <w:szCs w:val="24"/>
        </w:rPr>
        <w:t>c</w:t>
      </w:r>
      <w:r w:rsidR="006E5131" w:rsidRPr="00292A0E">
        <w:rPr>
          <w:rFonts w:cs="Times New Roman"/>
          <w:b/>
          <w:szCs w:val="24"/>
        </w:rPr>
        <w:t>orregimiento de San José de Apartadó</w:t>
      </w:r>
      <w:r w:rsidR="00A22B3A">
        <w:rPr>
          <w:rFonts w:cs="Times New Roman"/>
          <w:b/>
          <w:szCs w:val="24"/>
        </w:rPr>
        <w:t xml:space="preserve"> para que tome medidas de urgencia</w:t>
      </w:r>
      <w:r w:rsidR="006E5131" w:rsidRPr="00292A0E">
        <w:rPr>
          <w:rFonts w:cs="Times New Roman"/>
          <w:b/>
          <w:szCs w:val="24"/>
        </w:rPr>
        <w:t>.</w:t>
      </w:r>
    </w:p>
    <w:p w:rsidR="005A42B7" w:rsidRPr="00292A0E" w:rsidRDefault="005A42B7" w:rsidP="00292A0E">
      <w:pPr>
        <w:jc w:val="center"/>
        <w:rPr>
          <w:rFonts w:cs="Times New Roman"/>
          <w:b/>
          <w:szCs w:val="24"/>
        </w:rPr>
      </w:pPr>
    </w:p>
    <w:p w:rsidR="00B13489" w:rsidRPr="006852C9" w:rsidRDefault="004728A5" w:rsidP="003369FD">
      <w:pPr>
        <w:jc w:val="both"/>
        <w:rPr>
          <w:rFonts w:cs="Times New Roman"/>
          <w:szCs w:val="24"/>
        </w:rPr>
      </w:pPr>
      <w:r w:rsidRPr="006852C9">
        <w:rPr>
          <w:rFonts w:cs="Times New Roman"/>
          <w:szCs w:val="24"/>
        </w:rPr>
        <w:t xml:space="preserve">El día de ayer 15 de septiembre 2016, </w:t>
      </w:r>
      <w:r w:rsidR="00A27323" w:rsidRPr="006852C9">
        <w:rPr>
          <w:rFonts w:cs="Times New Roman"/>
          <w:szCs w:val="24"/>
        </w:rPr>
        <w:t xml:space="preserve">mientras eran las 9:30 pm, </w:t>
      </w:r>
      <w:r w:rsidR="008634E0" w:rsidRPr="006852C9">
        <w:rPr>
          <w:rFonts w:cs="Times New Roman"/>
          <w:szCs w:val="24"/>
        </w:rPr>
        <w:t>un grupo armado</w:t>
      </w:r>
      <w:r w:rsidR="00A27323" w:rsidRPr="006852C9">
        <w:rPr>
          <w:rFonts w:cs="Times New Roman"/>
          <w:szCs w:val="24"/>
        </w:rPr>
        <w:t xml:space="preserve"> que no hemos podido </w:t>
      </w:r>
      <w:r w:rsidR="007D2C77" w:rsidRPr="006852C9">
        <w:rPr>
          <w:rFonts w:cs="Times New Roman"/>
          <w:szCs w:val="24"/>
        </w:rPr>
        <w:t>identificar</w:t>
      </w:r>
      <w:r w:rsidR="008634E0" w:rsidRPr="006852C9">
        <w:rPr>
          <w:rFonts w:cs="Times New Roman"/>
          <w:szCs w:val="24"/>
        </w:rPr>
        <w:t xml:space="preserve">, ingresó </w:t>
      </w:r>
      <w:r w:rsidR="00FA5B4E" w:rsidRPr="006852C9">
        <w:rPr>
          <w:rFonts w:cs="Times New Roman"/>
          <w:szCs w:val="24"/>
        </w:rPr>
        <w:t xml:space="preserve">al casco urbano </w:t>
      </w:r>
      <w:r w:rsidR="00600D9F" w:rsidRPr="006852C9">
        <w:rPr>
          <w:rFonts w:cs="Times New Roman"/>
          <w:szCs w:val="24"/>
        </w:rPr>
        <w:t>de San José de Apartadó e iniciaron</w:t>
      </w:r>
      <w:r w:rsidR="00FA5B4E" w:rsidRPr="006852C9">
        <w:rPr>
          <w:rFonts w:cs="Times New Roman"/>
          <w:szCs w:val="24"/>
        </w:rPr>
        <w:t xml:space="preserve"> </w:t>
      </w:r>
      <w:r w:rsidR="00EB7778" w:rsidRPr="006852C9">
        <w:rPr>
          <w:rFonts w:cs="Times New Roman"/>
          <w:szCs w:val="24"/>
        </w:rPr>
        <w:t xml:space="preserve">varias </w:t>
      </w:r>
      <w:r w:rsidRPr="006852C9">
        <w:rPr>
          <w:rFonts w:cs="Times New Roman"/>
          <w:szCs w:val="24"/>
        </w:rPr>
        <w:t xml:space="preserve">ráfagas de </w:t>
      </w:r>
      <w:r w:rsidR="006608D6" w:rsidRPr="006852C9">
        <w:rPr>
          <w:rFonts w:cs="Times New Roman"/>
          <w:szCs w:val="24"/>
        </w:rPr>
        <w:t>fusil</w:t>
      </w:r>
      <w:r w:rsidR="003554C4" w:rsidRPr="006852C9">
        <w:rPr>
          <w:rFonts w:cs="Times New Roman"/>
          <w:szCs w:val="24"/>
        </w:rPr>
        <w:t xml:space="preserve"> que se prolongara hasta las 11 pm y </w:t>
      </w:r>
      <w:r w:rsidR="007B2EAB" w:rsidRPr="006852C9">
        <w:rPr>
          <w:rFonts w:cs="Times New Roman"/>
          <w:szCs w:val="24"/>
        </w:rPr>
        <w:t xml:space="preserve">causaron </w:t>
      </w:r>
      <w:r w:rsidR="006B3611" w:rsidRPr="006852C9">
        <w:rPr>
          <w:rFonts w:cs="Times New Roman"/>
          <w:szCs w:val="24"/>
        </w:rPr>
        <w:t>terror a la población habitante</w:t>
      </w:r>
      <w:r w:rsidR="008F1281" w:rsidRPr="006852C9">
        <w:rPr>
          <w:rFonts w:cs="Times New Roman"/>
          <w:szCs w:val="24"/>
        </w:rPr>
        <w:t>.</w:t>
      </w:r>
    </w:p>
    <w:p w:rsidR="003369FD" w:rsidRPr="006852C9" w:rsidRDefault="0004181D" w:rsidP="003369FD">
      <w:pPr>
        <w:jc w:val="both"/>
        <w:rPr>
          <w:rFonts w:cs="Times New Roman"/>
          <w:szCs w:val="24"/>
        </w:rPr>
      </w:pPr>
      <w:r w:rsidRPr="006852C9">
        <w:rPr>
          <w:rFonts w:cs="Times New Roman"/>
          <w:szCs w:val="24"/>
        </w:rPr>
        <w:t>Condenamos estos hecho</w:t>
      </w:r>
      <w:r w:rsidR="004C0770" w:rsidRPr="006852C9">
        <w:rPr>
          <w:rFonts w:cs="Times New Roman"/>
          <w:szCs w:val="24"/>
        </w:rPr>
        <w:t>s</w:t>
      </w:r>
      <w:r w:rsidRPr="006852C9">
        <w:rPr>
          <w:rFonts w:cs="Times New Roman"/>
          <w:szCs w:val="24"/>
        </w:rPr>
        <w:t xml:space="preserve"> y exigimos </w:t>
      </w:r>
      <w:r w:rsidR="004C0770" w:rsidRPr="006852C9">
        <w:rPr>
          <w:rFonts w:cs="Times New Roman"/>
          <w:szCs w:val="24"/>
        </w:rPr>
        <w:t>a las autoridades y al Estado colombiano</w:t>
      </w:r>
      <w:r w:rsidR="007D1D0C" w:rsidRPr="006852C9">
        <w:rPr>
          <w:rFonts w:cs="Times New Roman"/>
          <w:szCs w:val="24"/>
        </w:rPr>
        <w:t xml:space="preserve"> para que </w:t>
      </w:r>
      <w:r w:rsidRPr="006852C9">
        <w:rPr>
          <w:rFonts w:cs="Times New Roman"/>
          <w:szCs w:val="24"/>
        </w:rPr>
        <w:t>inicien los protocolos</w:t>
      </w:r>
      <w:r w:rsidR="00CA5EC9" w:rsidRPr="006852C9">
        <w:rPr>
          <w:rFonts w:cs="Times New Roman"/>
          <w:szCs w:val="24"/>
        </w:rPr>
        <w:t xml:space="preserve">, las alertas, las alarmas necesarias y suficientes para proteger </w:t>
      </w:r>
      <w:r w:rsidR="00A22B3A">
        <w:rPr>
          <w:rFonts w:cs="Times New Roman"/>
          <w:szCs w:val="24"/>
        </w:rPr>
        <w:t>l</w:t>
      </w:r>
      <w:r w:rsidR="00A22B3A" w:rsidRPr="00A22B3A">
        <w:rPr>
          <w:rFonts w:cs="Times New Roman"/>
          <w:szCs w:val="24"/>
        </w:rPr>
        <w:t xml:space="preserve">a vida, </w:t>
      </w:r>
      <w:r w:rsidR="00A22B3A" w:rsidRPr="00A22B3A">
        <w:rPr>
          <w:rFonts w:cs="Times New Roman"/>
          <w:szCs w:val="24"/>
        </w:rPr>
        <w:lastRenderedPageBreak/>
        <w:t xml:space="preserve">la libertad, la seguridad e integridad </w:t>
      </w:r>
      <w:r w:rsidR="00A22B3A">
        <w:rPr>
          <w:rFonts w:cs="Times New Roman"/>
          <w:szCs w:val="24"/>
        </w:rPr>
        <w:t>de la</w:t>
      </w:r>
      <w:r w:rsidR="00A22B3A" w:rsidRPr="00A22B3A">
        <w:rPr>
          <w:rFonts w:cs="Times New Roman"/>
          <w:szCs w:val="24"/>
        </w:rPr>
        <w:t xml:space="preserve"> </w:t>
      </w:r>
      <w:r w:rsidR="00CA5EC9" w:rsidRPr="006852C9">
        <w:rPr>
          <w:rFonts w:cs="Times New Roman"/>
          <w:szCs w:val="24"/>
        </w:rPr>
        <w:t>población</w:t>
      </w:r>
      <w:r w:rsidR="00A22B3A">
        <w:rPr>
          <w:rFonts w:cs="Times New Roman"/>
          <w:szCs w:val="24"/>
        </w:rPr>
        <w:t xml:space="preserve"> del corregimiento de San José de Apartadó </w:t>
      </w:r>
      <w:r w:rsidR="00411DA9">
        <w:rPr>
          <w:rFonts w:cs="Times New Roman"/>
          <w:szCs w:val="24"/>
        </w:rPr>
        <w:t>que s</w:t>
      </w:r>
      <w:r w:rsidR="00411DA9" w:rsidRPr="00411DA9">
        <w:rPr>
          <w:rFonts w:cs="Times New Roman"/>
          <w:szCs w:val="24"/>
        </w:rPr>
        <w:t xml:space="preserve">e encuentran en grave riesgo de ser vulneradas por </w:t>
      </w:r>
      <w:r w:rsidR="00411DA9">
        <w:rPr>
          <w:rFonts w:cs="Times New Roman"/>
          <w:szCs w:val="24"/>
        </w:rPr>
        <w:t xml:space="preserve">las Autodefensas </w:t>
      </w:r>
      <w:proofErr w:type="spellStart"/>
      <w:r w:rsidR="00411DA9">
        <w:rPr>
          <w:rFonts w:cs="Times New Roman"/>
          <w:szCs w:val="24"/>
        </w:rPr>
        <w:t>Gaitanista</w:t>
      </w:r>
      <w:proofErr w:type="spellEnd"/>
      <w:r w:rsidR="00411DA9">
        <w:rPr>
          <w:rFonts w:cs="Times New Roman"/>
          <w:szCs w:val="24"/>
        </w:rPr>
        <w:t xml:space="preserve"> de Colombia contra estas comunidades</w:t>
      </w:r>
      <w:r w:rsidR="00454E1F" w:rsidRPr="006852C9">
        <w:rPr>
          <w:rFonts w:cs="Times New Roman"/>
          <w:szCs w:val="24"/>
        </w:rPr>
        <w:t>.</w:t>
      </w:r>
      <w:r w:rsidRPr="006852C9">
        <w:rPr>
          <w:rFonts w:cs="Times New Roman"/>
          <w:szCs w:val="24"/>
        </w:rPr>
        <w:t xml:space="preserve"> </w:t>
      </w:r>
    </w:p>
    <w:p w:rsidR="004E0C3F" w:rsidRPr="006852C9" w:rsidRDefault="00454E1F" w:rsidP="003369FD">
      <w:pPr>
        <w:jc w:val="both"/>
        <w:rPr>
          <w:rFonts w:cs="Times New Roman"/>
          <w:szCs w:val="24"/>
        </w:rPr>
      </w:pPr>
      <w:r w:rsidRPr="006852C9">
        <w:rPr>
          <w:rFonts w:cs="Times New Roman"/>
          <w:szCs w:val="24"/>
        </w:rPr>
        <w:t xml:space="preserve">Insistimos </w:t>
      </w:r>
      <w:r w:rsidR="008C007B" w:rsidRPr="006852C9">
        <w:rPr>
          <w:rFonts w:cs="Times New Roman"/>
          <w:szCs w:val="24"/>
        </w:rPr>
        <w:t xml:space="preserve">y condenamos públicamente </w:t>
      </w:r>
      <w:r w:rsidRPr="006852C9">
        <w:rPr>
          <w:rFonts w:cs="Times New Roman"/>
          <w:szCs w:val="24"/>
        </w:rPr>
        <w:t xml:space="preserve">que </w:t>
      </w:r>
      <w:r w:rsidR="00897E10" w:rsidRPr="006852C9">
        <w:rPr>
          <w:rFonts w:cs="Times New Roman"/>
          <w:szCs w:val="24"/>
        </w:rPr>
        <w:t xml:space="preserve">no compartimos </w:t>
      </w:r>
      <w:r w:rsidRPr="006852C9">
        <w:rPr>
          <w:rFonts w:cs="Times New Roman"/>
          <w:szCs w:val="24"/>
        </w:rPr>
        <w:t>d</w:t>
      </w:r>
      <w:r w:rsidR="003369FD" w:rsidRPr="006852C9">
        <w:rPr>
          <w:rFonts w:cs="Times New Roman"/>
          <w:szCs w:val="24"/>
        </w:rPr>
        <w:t xml:space="preserve">esconocer el paramilitarismo en la región de Urabá </w:t>
      </w:r>
      <w:r w:rsidR="00897E10" w:rsidRPr="006852C9">
        <w:rPr>
          <w:rFonts w:cs="Times New Roman"/>
          <w:szCs w:val="24"/>
        </w:rPr>
        <w:t>para</w:t>
      </w:r>
      <w:r w:rsidR="003369FD" w:rsidRPr="006852C9">
        <w:rPr>
          <w:rFonts w:cs="Times New Roman"/>
          <w:szCs w:val="24"/>
        </w:rPr>
        <w:t xml:space="preserve"> </w:t>
      </w:r>
      <w:r w:rsidR="00EF714B" w:rsidRPr="006852C9">
        <w:rPr>
          <w:rFonts w:cs="Times New Roman"/>
          <w:szCs w:val="24"/>
        </w:rPr>
        <w:t>ocultar las realidades</w:t>
      </w:r>
      <w:r w:rsidR="004E0C3F" w:rsidRPr="006852C9">
        <w:rPr>
          <w:rFonts w:cs="Times New Roman"/>
          <w:szCs w:val="24"/>
        </w:rPr>
        <w:t xml:space="preserve">, omitir hechos que vulneran y ponen en peligro inminente </w:t>
      </w:r>
      <w:r w:rsidR="00897E10" w:rsidRPr="006852C9">
        <w:rPr>
          <w:rFonts w:cs="Times New Roman"/>
          <w:szCs w:val="24"/>
        </w:rPr>
        <w:t>la vida, la dignidad y la integridad de</w:t>
      </w:r>
      <w:r w:rsidR="004E0C3F" w:rsidRPr="006852C9">
        <w:rPr>
          <w:rFonts w:cs="Times New Roman"/>
          <w:szCs w:val="24"/>
        </w:rPr>
        <w:t xml:space="preserve"> líderes, lideresas, defensores y defensoras de derechos humanos que habitan el corregimiento. </w:t>
      </w:r>
    </w:p>
    <w:p w:rsidR="008D64A9" w:rsidRPr="008D64A9" w:rsidRDefault="003369FD" w:rsidP="008D64A9">
      <w:pPr>
        <w:jc w:val="both"/>
        <w:rPr>
          <w:rFonts w:cs="Times New Roman"/>
          <w:szCs w:val="24"/>
        </w:rPr>
      </w:pPr>
      <w:r w:rsidRPr="006852C9">
        <w:rPr>
          <w:rFonts w:cs="Times New Roman"/>
          <w:szCs w:val="24"/>
        </w:rPr>
        <w:t xml:space="preserve">Condenamos públicamente </w:t>
      </w:r>
      <w:r w:rsidR="009F1AAC" w:rsidRPr="006852C9">
        <w:rPr>
          <w:rFonts w:cs="Times New Roman"/>
          <w:szCs w:val="24"/>
        </w:rPr>
        <w:t>estas omisiones y la falta de acciones por parte del</w:t>
      </w:r>
      <w:r w:rsidRPr="006852C9">
        <w:rPr>
          <w:rFonts w:cs="Times New Roman"/>
          <w:szCs w:val="24"/>
        </w:rPr>
        <w:t xml:space="preserve"> Alcalde de Apartadó Eliecer Arteaga y a la brigada 17</w:t>
      </w:r>
      <w:r w:rsidR="008D64A9">
        <w:rPr>
          <w:rFonts w:cs="Times New Roman"/>
          <w:szCs w:val="24"/>
        </w:rPr>
        <w:t xml:space="preserve"> y responsabilizamos al Estado de Colombia por los hechos que sucedan contra la población, por las violaciones </w:t>
      </w:r>
      <w:r w:rsidR="008D64A9" w:rsidRPr="008D64A9">
        <w:rPr>
          <w:rFonts w:cs="Times New Roman"/>
          <w:szCs w:val="24"/>
        </w:rPr>
        <w:t>a los Derechos Humanos y al Derec</w:t>
      </w:r>
      <w:r w:rsidR="008D64A9">
        <w:rPr>
          <w:rFonts w:cs="Times New Roman"/>
          <w:szCs w:val="24"/>
        </w:rPr>
        <w:t>ho Internacional Humanitario</w:t>
      </w:r>
      <w:r w:rsidR="008D64A9" w:rsidRPr="008D64A9">
        <w:rPr>
          <w:rFonts w:cs="Times New Roman"/>
          <w:szCs w:val="24"/>
        </w:rPr>
        <w:t xml:space="preserve"> por acción o por omisión</w:t>
      </w:r>
      <w:r w:rsidR="00CA4B78">
        <w:rPr>
          <w:rFonts w:cs="Times New Roman"/>
          <w:szCs w:val="24"/>
        </w:rPr>
        <w:t>.</w:t>
      </w:r>
    </w:p>
    <w:p w:rsidR="007C04D8" w:rsidRDefault="007C04D8" w:rsidP="003369FD">
      <w:pPr>
        <w:jc w:val="both"/>
        <w:rPr>
          <w:rFonts w:cs="Times New Roman"/>
          <w:b/>
          <w:szCs w:val="24"/>
        </w:rPr>
      </w:pPr>
    </w:p>
    <w:p w:rsidR="00504973" w:rsidRPr="006852C9" w:rsidRDefault="00504973" w:rsidP="003369FD">
      <w:pPr>
        <w:jc w:val="both"/>
        <w:rPr>
          <w:rFonts w:cs="Times New Roman"/>
          <w:szCs w:val="24"/>
        </w:rPr>
      </w:pPr>
      <w:r w:rsidRPr="00FC2F73">
        <w:rPr>
          <w:rFonts w:cs="Times New Roman"/>
          <w:b/>
          <w:szCs w:val="24"/>
        </w:rPr>
        <w:t>Algunos antecedentes</w:t>
      </w:r>
      <w:r w:rsidR="008F24B4" w:rsidRPr="00FC2F73">
        <w:rPr>
          <w:rFonts w:cs="Times New Roman"/>
          <w:b/>
          <w:szCs w:val="24"/>
        </w:rPr>
        <w:t xml:space="preserve"> más recientes</w:t>
      </w:r>
      <w:r w:rsidRPr="006852C9">
        <w:rPr>
          <w:rFonts w:cs="Times New Roman"/>
          <w:szCs w:val="24"/>
        </w:rPr>
        <w:t>:</w:t>
      </w:r>
    </w:p>
    <w:p w:rsidR="00D47125" w:rsidRPr="006852C9" w:rsidRDefault="00D47125" w:rsidP="00D47125">
      <w:pPr>
        <w:numPr>
          <w:ilvl w:val="0"/>
          <w:numId w:val="25"/>
        </w:numPr>
        <w:rPr>
          <w:rFonts w:cs="Times New Roman"/>
          <w:szCs w:val="24"/>
        </w:rPr>
      </w:pPr>
      <w:r w:rsidRPr="006852C9">
        <w:rPr>
          <w:rFonts w:cs="Times New Roman"/>
          <w:szCs w:val="24"/>
        </w:rPr>
        <w:t xml:space="preserve">El día 17 de abril, del presente </w:t>
      </w:r>
      <w:r w:rsidR="00DB58B5">
        <w:rPr>
          <w:rFonts w:cs="Times New Roman"/>
          <w:szCs w:val="24"/>
        </w:rPr>
        <w:t>las Autodefensas Gaitanistas de Colombia ingresaron a San José de Apartadó y pintaron mensajes alusivas a las AGC. Los hechos ocurren cerca de una base militar de la Brigada XVII y la estación de policía</w:t>
      </w:r>
      <w:r w:rsidRPr="006852C9">
        <w:rPr>
          <w:rFonts w:cs="Times New Roman"/>
          <w:szCs w:val="24"/>
        </w:rPr>
        <w:t>.</w:t>
      </w:r>
    </w:p>
    <w:p w:rsidR="00EE51FE" w:rsidRPr="006852C9" w:rsidRDefault="00B77172" w:rsidP="00443A19">
      <w:pPr>
        <w:numPr>
          <w:ilvl w:val="0"/>
          <w:numId w:val="25"/>
        </w:numPr>
        <w:jc w:val="both"/>
        <w:rPr>
          <w:rFonts w:cs="Times New Roman"/>
          <w:szCs w:val="24"/>
        </w:rPr>
      </w:pPr>
      <w:r w:rsidRPr="006852C9">
        <w:rPr>
          <w:rFonts w:cs="Times New Roman"/>
          <w:szCs w:val="24"/>
        </w:rPr>
        <w:t xml:space="preserve">7 de septiembre de paramilitares </w:t>
      </w:r>
      <w:r w:rsidR="00EE51FE" w:rsidRPr="006852C9">
        <w:rPr>
          <w:rFonts w:cs="Times New Roman"/>
          <w:szCs w:val="24"/>
        </w:rPr>
        <w:t xml:space="preserve">hicieron </w:t>
      </w:r>
      <w:r w:rsidRPr="006852C9">
        <w:rPr>
          <w:rFonts w:cs="Times New Roman"/>
          <w:szCs w:val="24"/>
        </w:rPr>
        <w:t>presencia en la vereda el Porvenir del Corregimiento de San José</w:t>
      </w:r>
      <w:r w:rsidR="00EE51FE" w:rsidRPr="006852C9">
        <w:rPr>
          <w:rFonts w:cs="Times New Roman"/>
          <w:szCs w:val="24"/>
        </w:rPr>
        <w:t>.</w:t>
      </w:r>
    </w:p>
    <w:p w:rsidR="00EE51FE" w:rsidRPr="006852C9" w:rsidRDefault="00B77172" w:rsidP="00443A19">
      <w:pPr>
        <w:numPr>
          <w:ilvl w:val="0"/>
          <w:numId w:val="25"/>
        </w:numPr>
        <w:jc w:val="both"/>
        <w:rPr>
          <w:rFonts w:cs="Times New Roman"/>
          <w:szCs w:val="24"/>
        </w:rPr>
      </w:pPr>
      <w:r w:rsidRPr="006852C9">
        <w:rPr>
          <w:rFonts w:cs="Times New Roman"/>
          <w:szCs w:val="24"/>
        </w:rPr>
        <w:t>8 de septiembre</w:t>
      </w:r>
      <w:r w:rsidR="00EE51FE" w:rsidRPr="006852C9">
        <w:rPr>
          <w:rFonts w:cs="Times New Roman"/>
          <w:szCs w:val="24"/>
        </w:rPr>
        <w:t>, otro</w:t>
      </w:r>
      <w:r w:rsidRPr="006852C9">
        <w:rPr>
          <w:rFonts w:cs="Times New Roman"/>
          <w:szCs w:val="24"/>
        </w:rPr>
        <w:t xml:space="preserve"> grupo paramilitar </w:t>
      </w:r>
      <w:r w:rsidR="00EE51FE" w:rsidRPr="006852C9">
        <w:rPr>
          <w:rFonts w:cs="Times New Roman"/>
          <w:szCs w:val="24"/>
        </w:rPr>
        <w:t xml:space="preserve">hacía presencia </w:t>
      </w:r>
      <w:r w:rsidRPr="006852C9">
        <w:rPr>
          <w:rFonts w:cs="Times New Roman"/>
          <w:szCs w:val="24"/>
        </w:rPr>
        <w:t>en la vereda el Porvenir</w:t>
      </w:r>
      <w:r w:rsidR="00EE51FE" w:rsidRPr="006852C9">
        <w:rPr>
          <w:rFonts w:cs="Times New Roman"/>
          <w:szCs w:val="24"/>
        </w:rPr>
        <w:t>.</w:t>
      </w:r>
    </w:p>
    <w:p w:rsidR="00FF6B45" w:rsidRPr="006852C9" w:rsidRDefault="00B77172" w:rsidP="00443A19">
      <w:pPr>
        <w:numPr>
          <w:ilvl w:val="0"/>
          <w:numId w:val="25"/>
        </w:numPr>
        <w:jc w:val="both"/>
        <w:rPr>
          <w:rFonts w:cs="Times New Roman"/>
          <w:szCs w:val="24"/>
        </w:rPr>
      </w:pPr>
      <w:r w:rsidRPr="006852C9">
        <w:rPr>
          <w:rFonts w:cs="Times New Roman"/>
          <w:szCs w:val="24"/>
        </w:rPr>
        <w:t xml:space="preserve">9 de septiembre </w:t>
      </w:r>
      <w:r w:rsidR="00EE51FE" w:rsidRPr="006852C9">
        <w:rPr>
          <w:rFonts w:cs="Times New Roman"/>
          <w:szCs w:val="24"/>
        </w:rPr>
        <w:t xml:space="preserve">paramilitares de las AGC hacen presencia en la </w:t>
      </w:r>
      <w:r w:rsidRPr="006852C9">
        <w:rPr>
          <w:rFonts w:cs="Times New Roman"/>
          <w:szCs w:val="24"/>
        </w:rPr>
        <w:t>vereda la Hoz 10 de septiembre</w:t>
      </w:r>
      <w:r w:rsidR="00327DC9" w:rsidRPr="006852C9">
        <w:rPr>
          <w:rFonts w:cs="Times New Roman"/>
          <w:szCs w:val="24"/>
        </w:rPr>
        <w:t xml:space="preserve">. </w:t>
      </w:r>
    </w:p>
    <w:p w:rsidR="007C04D8" w:rsidRDefault="007C04D8" w:rsidP="005253C6">
      <w:pPr>
        <w:jc w:val="both"/>
        <w:rPr>
          <w:rFonts w:cs="Times New Roman"/>
          <w:b/>
          <w:szCs w:val="24"/>
        </w:rPr>
      </w:pPr>
    </w:p>
    <w:p w:rsidR="00D65FA3" w:rsidRDefault="00D65FA3" w:rsidP="005253C6">
      <w:pPr>
        <w:jc w:val="both"/>
        <w:rPr>
          <w:rFonts w:cs="Times New Roman"/>
          <w:b/>
          <w:szCs w:val="24"/>
        </w:rPr>
      </w:pPr>
    </w:p>
    <w:p w:rsidR="00D65FA3" w:rsidRDefault="00D65FA3" w:rsidP="005253C6">
      <w:pPr>
        <w:jc w:val="both"/>
        <w:rPr>
          <w:rFonts w:cs="Times New Roman"/>
          <w:b/>
          <w:szCs w:val="24"/>
        </w:rPr>
      </w:pPr>
    </w:p>
    <w:p w:rsidR="006E4405" w:rsidRPr="006852C9" w:rsidRDefault="006E4405" w:rsidP="005253C6">
      <w:pPr>
        <w:jc w:val="both"/>
        <w:rPr>
          <w:rFonts w:cs="Times New Roman"/>
          <w:b/>
          <w:szCs w:val="24"/>
        </w:rPr>
      </w:pPr>
      <w:r w:rsidRPr="006852C9">
        <w:rPr>
          <w:rFonts w:cs="Times New Roman"/>
          <w:b/>
          <w:szCs w:val="24"/>
        </w:rPr>
        <w:lastRenderedPageBreak/>
        <w:t>AL GOBIERNO NACIONAL:</w:t>
      </w:r>
    </w:p>
    <w:p w:rsidR="006E4405" w:rsidRPr="006852C9" w:rsidRDefault="006E4405" w:rsidP="006E4405">
      <w:pPr>
        <w:pStyle w:val="Prrafodelista"/>
        <w:numPr>
          <w:ilvl w:val="0"/>
          <w:numId w:val="20"/>
        </w:numPr>
        <w:ind w:left="0" w:firstLine="283"/>
        <w:jc w:val="both"/>
        <w:rPr>
          <w:rFonts w:cs="Times New Roman"/>
          <w:szCs w:val="24"/>
        </w:rPr>
      </w:pPr>
      <w:r w:rsidRPr="006852C9">
        <w:rPr>
          <w:rFonts w:cs="Times New Roman"/>
          <w:szCs w:val="24"/>
        </w:rPr>
        <w:t xml:space="preserve">Este difícil contexto de la situación de los defensores, defensoras de derechos humanos, líderes comunales, </w:t>
      </w:r>
      <w:r w:rsidR="007E1142">
        <w:rPr>
          <w:rFonts w:cs="Times New Roman"/>
          <w:szCs w:val="24"/>
        </w:rPr>
        <w:t>activen, monitoree Promueva</w:t>
      </w:r>
      <w:r w:rsidRPr="006852C9">
        <w:rPr>
          <w:rFonts w:cs="Times New Roman"/>
          <w:szCs w:val="24"/>
        </w:rPr>
        <w:t>, Prote</w:t>
      </w:r>
      <w:r w:rsidR="007E1142">
        <w:rPr>
          <w:rFonts w:cs="Times New Roman"/>
          <w:szCs w:val="24"/>
        </w:rPr>
        <w:t xml:space="preserve">ja a la comunidad campesina de San José de Apartadó </w:t>
      </w:r>
      <w:r w:rsidRPr="006852C9">
        <w:rPr>
          <w:rFonts w:cs="Times New Roman"/>
          <w:szCs w:val="24"/>
        </w:rPr>
        <w:t xml:space="preserve">en materia de derechos humanos en la Colombia </w:t>
      </w:r>
      <w:r w:rsidR="007E1142">
        <w:rPr>
          <w:rFonts w:cs="Times New Roman"/>
          <w:szCs w:val="24"/>
        </w:rPr>
        <w:t>y en clave de paz.</w:t>
      </w:r>
      <w:r w:rsidRPr="006852C9">
        <w:rPr>
          <w:rFonts w:cs="Times New Roman"/>
          <w:szCs w:val="24"/>
        </w:rPr>
        <w:t xml:space="preserve"> </w:t>
      </w:r>
    </w:p>
    <w:p w:rsidR="006E4405" w:rsidRPr="00D53BEC" w:rsidRDefault="006E4405" w:rsidP="006E4405">
      <w:pPr>
        <w:pStyle w:val="Prrafodelista"/>
        <w:numPr>
          <w:ilvl w:val="0"/>
          <w:numId w:val="20"/>
        </w:numPr>
        <w:ind w:left="0" w:firstLine="283"/>
        <w:jc w:val="both"/>
        <w:rPr>
          <w:rFonts w:cs="Times New Roman"/>
          <w:szCs w:val="24"/>
        </w:rPr>
      </w:pPr>
      <w:r w:rsidRPr="00D53BEC">
        <w:rPr>
          <w:rFonts w:cs="Times New Roman"/>
          <w:szCs w:val="24"/>
        </w:rPr>
        <w:t>A que el Gobierno Nacional en cabeza del señor Presidente de la República Juan Manuel Santos, a los entes Regionales y Locales para que vuelquen la institucionalidad hacia la desarticulación completa de los grupos paramilitares denominados las Autodefensas Gaitanistas de Colombia AGC ó Clan Úsuga que constituyen un peligro para las comunidades.</w:t>
      </w:r>
    </w:p>
    <w:p w:rsidR="00D53BEC" w:rsidRDefault="006E4405" w:rsidP="00D53BEC">
      <w:pPr>
        <w:pStyle w:val="Prrafodelista"/>
        <w:numPr>
          <w:ilvl w:val="0"/>
          <w:numId w:val="20"/>
        </w:numPr>
        <w:ind w:left="0" w:firstLine="283"/>
        <w:jc w:val="both"/>
        <w:rPr>
          <w:rFonts w:cs="Times New Roman"/>
          <w:b/>
          <w:szCs w:val="24"/>
        </w:rPr>
      </w:pPr>
      <w:r w:rsidRPr="006852C9">
        <w:rPr>
          <w:rFonts w:cs="Times New Roman"/>
          <w:szCs w:val="24"/>
        </w:rPr>
        <w:t>A que recurra y adopte las medidas inaplazables en materia de Derechos Humanos y Derecho Internacional Humanitario, ordenando instrucciones y mecanismos claros que busquen y desarrollen todas las acciones tendientes a proteger la vida de los líderes y lideresas defensores y defensoras de derechos humanos y demás habitantes de San José de Apartadó.</w:t>
      </w:r>
      <w:r w:rsidR="00D53BEC" w:rsidRPr="006852C9">
        <w:rPr>
          <w:rFonts w:cs="Times New Roman"/>
          <w:b/>
          <w:szCs w:val="24"/>
        </w:rPr>
        <w:t xml:space="preserve"> </w:t>
      </w:r>
    </w:p>
    <w:p w:rsidR="006E4405" w:rsidRPr="006852C9" w:rsidRDefault="006E4405" w:rsidP="00D53BEC">
      <w:pPr>
        <w:pStyle w:val="Prrafodelista"/>
        <w:ind w:left="283"/>
        <w:jc w:val="both"/>
        <w:rPr>
          <w:rFonts w:cs="Times New Roman"/>
          <w:b/>
          <w:szCs w:val="24"/>
        </w:rPr>
      </w:pPr>
      <w:r w:rsidRPr="006852C9">
        <w:rPr>
          <w:rFonts w:cs="Times New Roman"/>
          <w:b/>
          <w:szCs w:val="24"/>
        </w:rPr>
        <w:t>A LA PERSONERÍA MUNICIPAL DE APARTADÓ:</w:t>
      </w:r>
    </w:p>
    <w:p w:rsidR="006E4405" w:rsidRPr="006852C9" w:rsidRDefault="006E4405" w:rsidP="006E4405">
      <w:pPr>
        <w:pStyle w:val="Prrafodelista"/>
        <w:numPr>
          <w:ilvl w:val="0"/>
          <w:numId w:val="23"/>
        </w:numPr>
        <w:ind w:left="0" w:firstLine="284"/>
        <w:jc w:val="both"/>
        <w:rPr>
          <w:rFonts w:cs="Times New Roman"/>
          <w:szCs w:val="24"/>
        </w:rPr>
      </w:pPr>
      <w:r w:rsidRPr="006852C9">
        <w:rPr>
          <w:rFonts w:cs="Times New Roman"/>
          <w:szCs w:val="24"/>
        </w:rPr>
        <w:t>Que basados en las funciones constitucionales de las Personerías en Colombia brinde y defienda las garantías a los derechos humanos y al derecho internacional humanitario, aunque esas violaciones provengan incluso de instituciones del mismo Estado como la fuerza pública.</w:t>
      </w:r>
    </w:p>
    <w:p w:rsidR="006E4405" w:rsidRPr="006852C9" w:rsidRDefault="006E4405" w:rsidP="006E4405">
      <w:pPr>
        <w:pStyle w:val="Prrafodelista"/>
        <w:numPr>
          <w:ilvl w:val="0"/>
          <w:numId w:val="23"/>
        </w:numPr>
        <w:ind w:left="0" w:firstLine="284"/>
        <w:jc w:val="both"/>
        <w:rPr>
          <w:rFonts w:cs="Times New Roman"/>
          <w:szCs w:val="24"/>
        </w:rPr>
      </w:pPr>
      <w:r w:rsidRPr="006852C9">
        <w:rPr>
          <w:rFonts w:cs="Times New Roman"/>
          <w:szCs w:val="24"/>
        </w:rPr>
        <w:t>Solicitamos de parte de la Personería Municipal, para que en su condición de Ministerio Público y de garante de los DDHH, y que en lo más breve posible, haga público un informe de la situación real de los DDHH y de DIH en el municipio. Y que a su vez, convoque a los organismos nacionales e internacionales a que hagan presencia en la zona todo ello, a fin de garantizar el efectivo cumplimiento del Derecho a la Vida, entre otros.</w:t>
      </w:r>
    </w:p>
    <w:p w:rsidR="006E4405" w:rsidRPr="006852C9" w:rsidRDefault="006E4405" w:rsidP="006E4405">
      <w:pPr>
        <w:ind w:firstLine="567"/>
        <w:jc w:val="both"/>
        <w:rPr>
          <w:rFonts w:cs="Times New Roman"/>
          <w:b/>
          <w:szCs w:val="24"/>
        </w:rPr>
      </w:pPr>
      <w:r w:rsidRPr="006852C9">
        <w:rPr>
          <w:rFonts w:cs="Times New Roman"/>
          <w:b/>
          <w:szCs w:val="24"/>
        </w:rPr>
        <w:t>A LA DEFENSORÍA DEL PUEBLO:</w:t>
      </w:r>
    </w:p>
    <w:p w:rsidR="006E4405" w:rsidRPr="006852C9" w:rsidRDefault="006E4405" w:rsidP="006E4405">
      <w:pPr>
        <w:pStyle w:val="Prrafodelista"/>
        <w:numPr>
          <w:ilvl w:val="0"/>
          <w:numId w:val="24"/>
        </w:numPr>
        <w:ind w:left="0" w:firstLine="284"/>
        <w:jc w:val="both"/>
        <w:rPr>
          <w:rFonts w:cs="Times New Roman"/>
          <w:szCs w:val="24"/>
        </w:rPr>
      </w:pPr>
      <w:r w:rsidRPr="006852C9">
        <w:rPr>
          <w:rFonts w:cs="Times New Roman"/>
          <w:szCs w:val="24"/>
        </w:rPr>
        <w:t>Para que en consecuencia de sus funciones claramente establecidas en la constitución y la ley, defienda y no descanse hasta garantizar el cumplimiento de Derechos Humanos, el Derecho Internacional Humanitario, y los demás a los que haya lugar.</w:t>
      </w:r>
    </w:p>
    <w:p w:rsidR="006E4405" w:rsidRPr="006852C9" w:rsidRDefault="006E4405" w:rsidP="006E4405">
      <w:pPr>
        <w:ind w:firstLine="567"/>
        <w:jc w:val="both"/>
        <w:rPr>
          <w:rFonts w:cs="Times New Roman"/>
          <w:b/>
          <w:szCs w:val="24"/>
        </w:rPr>
      </w:pPr>
      <w:r w:rsidRPr="006852C9">
        <w:rPr>
          <w:rFonts w:cs="Times New Roman"/>
          <w:b/>
          <w:szCs w:val="24"/>
        </w:rPr>
        <w:lastRenderedPageBreak/>
        <w:t>RESPONSABILIDADES:</w:t>
      </w:r>
    </w:p>
    <w:p w:rsidR="006E4405" w:rsidRPr="006852C9" w:rsidRDefault="006E4405" w:rsidP="006E4405">
      <w:pPr>
        <w:ind w:firstLine="284"/>
        <w:jc w:val="both"/>
        <w:rPr>
          <w:rFonts w:cs="Times New Roman"/>
          <w:szCs w:val="24"/>
        </w:rPr>
      </w:pPr>
      <w:r w:rsidRPr="006852C9">
        <w:rPr>
          <w:rFonts w:cs="Times New Roman"/>
          <w:szCs w:val="24"/>
        </w:rPr>
        <w:t>De presentarse cualquier situación que ponga en riesgo la integridad física, la vida, la libertad, la honra, dignidad y la moral de los habitantes de San José de Apartadó o situaciones de desplazamiento forzado individual o colectivo, responsabilizamos al Estado colombiano</w:t>
      </w:r>
      <w:r w:rsidR="00420246">
        <w:rPr>
          <w:rFonts w:cs="Times New Roman"/>
          <w:szCs w:val="24"/>
        </w:rPr>
        <w:t xml:space="preserve">, a la Gobernación de Antioquia </w:t>
      </w:r>
      <w:r w:rsidR="00472D21">
        <w:rPr>
          <w:rFonts w:cs="Times New Roman"/>
          <w:szCs w:val="24"/>
        </w:rPr>
        <w:t xml:space="preserve">Luis Pérez, </w:t>
      </w:r>
      <w:r w:rsidR="00420246">
        <w:rPr>
          <w:rFonts w:cs="Times New Roman"/>
          <w:szCs w:val="24"/>
        </w:rPr>
        <w:t>al Alcalde de Apartadó Eliecer Arteaga,</w:t>
      </w:r>
      <w:r w:rsidRPr="006852C9">
        <w:rPr>
          <w:rFonts w:cs="Times New Roman"/>
          <w:szCs w:val="24"/>
        </w:rPr>
        <w:t xml:space="preserve"> representado por la Fuerza Pública, Ejército Nacional de Colombia de cualquier acción y </w:t>
      </w:r>
      <w:r w:rsidR="00472D21">
        <w:rPr>
          <w:rFonts w:cs="Times New Roman"/>
          <w:szCs w:val="24"/>
        </w:rPr>
        <w:t xml:space="preserve">omisión </w:t>
      </w:r>
      <w:r w:rsidRPr="006852C9">
        <w:rPr>
          <w:rFonts w:cs="Times New Roman"/>
          <w:szCs w:val="24"/>
        </w:rPr>
        <w:t>política contra toda forma de organización campesina.</w:t>
      </w:r>
    </w:p>
    <w:p w:rsidR="008E7D51" w:rsidRPr="006852C9" w:rsidRDefault="008E7D51" w:rsidP="00B77172">
      <w:pPr>
        <w:jc w:val="both"/>
        <w:rPr>
          <w:rFonts w:cs="Times New Roman"/>
          <w:szCs w:val="24"/>
        </w:rPr>
      </w:pPr>
    </w:p>
    <w:p w:rsidR="00114178" w:rsidRPr="00CC6625" w:rsidRDefault="00114178" w:rsidP="00CC6625">
      <w:pPr>
        <w:shd w:val="clear" w:color="auto" w:fill="FFFFFF"/>
        <w:spacing w:after="0"/>
        <w:jc w:val="center"/>
        <w:rPr>
          <w:rFonts w:ascii="Mistral" w:hAnsi="Mistral" w:cs="Times New Roman"/>
          <w:b/>
          <w:color w:val="222222"/>
          <w:sz w:val="40"/>
          <w:szCs w:val="40"/>
        </w:rPr>
      </w:pPr>
      <w:r w:rsidRPr="00CC6625">
        <w:rPr>
          <w:rFonts w:ascii="Mistral" w:hAnsi="Mistral" w:cs="Times New Roman"/>
          <w:b/>
          <w:iCs/>
          <w:color w:val="FFFFFF"/>
          <w:sz w:val="40"/>
          <w:szCs w:val="40"/>
          <w:shd w:val="clear" w:color="auto" w:fill="000000"/>
        </w:rPr>
        <w:t>COMITE DE Y PARA LOS DERECHOS HUMANOS SAN JOSE DE APARTADO</w:t>
      </w:r>
    </w:p>
    <w:p w:rsidR="00114178" w:rsidRPr="006852C9" w:rsidRDefault="00114178" w:rsidP="00B77172">
      <w:pPr>
        <w:jc w:val="both"/>
        <w:rPr>
          <w:rFonts w:cs="Times New Roman"/>
          <w:szCs w:val="24"/>
        </w:rPr>
      </w:pPr>
      <w:bookmarkStart w:id="0" w:name="_GoBack"/>
      <w:bookmarkEnd w:id="0"/>
    </w:p>
    <w:sectPr w:rsidR="00114178" w:rsidRPr="006852C9" w:rsidSect="002F7370">
      <w:headerReference w:type="even" r:id="rId9"/>
      <w:headerReference w:type="default" r:id="rId10"/>
      <w:footerReference w:type="default" r:id="rId11"/>
      <w:headerReference w:type="first" r:id="rId12"/>
      <w:pgSz w:w="12240" w:h="15840" w:code="1"/>
      <w:pgMar w:top="3572" w:right="1701" w:bottom="226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F3" w:rsidRDefault="00D45AF3" w:rsidP="00ED425B">
      <w:pPr>
        <w:spacing w:after="0" w:line="240" w:lineRule="auto"/>
      </w:pPr>
      <w:r>
        <w:separator/>
      </w:r>
    </w:p>
  </w:endnote>
  <w:endnote w:type="continuationSeparator" w:id="0">
    <w:p w:rsidR="00D45AF3" w:rsidRDefault="00D45AF3" w:rsidP="00ED4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1F2" w:rsidRDefault="003369FD">
    <w:pPr>
      <w:pStyle w:val="Piedepgina"/>
    </w:pPr>
    <w:r>
      <w:rPr>
        <w:noProof/>
        <w:lang w:eastAsia="es-CO"/>
      </w:rPr>
      <mc:AlternateContent>
        <mc:Choice Requires="wps">
          <w:drawing>
            <wp:anchor distT="0" distB="0" distL="114300" distR="114300" simplePos="0" relativeHeight="251676672" behindDoc="0" locked="0" layoutInCell="1" allowOverlap="1">
              <wp:simplePos x="0" y="0"/>
              <wp:positionH relativeFrom="column">
                <wp:posOffset>802640</wp:posOffset>
              </wp:positionH>
              <wp:positionV relativeFrom="paragraph">
                <wp:posOffset>-363855</wp:posOffset>
              </wp:positionV>
              <wp:extent cx="4312920" cy="527050"/>
              <wp:effectExtent l="0" t="0" r="11430" b="25400"/>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2920" cy="5270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481255" w:rsidRPr="006E231D" w:rsidRDefault="00481255" w:rsidP="0072484F">
                          <w:pPr>
                            <w:jc w:val="center"/>
                          </w:pPr>
                          <w:r w:rsidRPr="00D67C74">
                            <w:rPr>
                              <w:rFonts w:ascii="Brush Script MT" w:hAnsi="Brush Script MT"/>
                              <w:b/>
                              <w:color w:val="FFFF00"/>
                              <w:sz w:val="36"/>
                              <w:szCs w:val="36"/>
                              <w:lang w:val="es-ES"/>
                            </w:rPr>
                            <w:t>“…nuestra mejor arma es la Paz…” Ma</w:t>
                          </w:r>
                          <w:r w:rsidR="003613B0" w:rsidRPr="00D67C74">
                            <w:rPr>
                              <w:rFonts w:ascii="Brush Script MT" w:hAnsi="Brush Script MT"/>
                              <w:b/>
                              <w:color w:val="FFFF00"/>
                              <w:sz w:val="36"/>
                              <w:szCs w:val="36"/>
                              <w:lang w:val="es-ES"/>
                            </w:rPr>
                            <w:t>n</w:t>
                          </w:r>
                          <w:r w:rsidRPr="00D67C74">
                            <w:rPr>
                              <w:rFonts w:ascii="Brush Script MT" w:hAnsi="Brush Script MT"/>
                              <w:b/>
                              <w:color w:val="FFFF00"/>
                              <w:sz w:val="36"/>
                              <w:szCs w:val="36"/>
                              <w:lang w:val="es-ES"/>
                            </w:rPr>
                            <w:t>del</w:t>
                          </w:r>
                          <w:r w:rsidR="003613B0" w:rsidRPr="00D67C74">
                            <w:rPr>
                              <w:rFonts w:ascii="Brush Script MT" w:hAnsi="Brush Script MT"/>
                              <w:b/>
                              <w:color w:val="FFFF00"/>
                              <w:sz w:val="36"/>
                              <w:szCs w:val="36"/>
                              <w:lang w:val="es-ES"/>
                            </w:rPr>
                            <w:t>a</w:t>
                          </w:r>
                          <w:r w:rsidRPr="00D67C74">
                            <w:rPr>
                              <w:rFonts w:ascii="Brush Script MT" w:hAnsi="Brush Script MT"/>
                              <w:b/>
                              <w:color w:val="FFFF00"/>
                              <w:sz w:val="36"/>
                              <w:szCs w:val="36"/>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 Rectángulo redondeado" o:spid="_x0000_s1029" style="position:absolute;margin-left:63.2pt;margin-top:-28.65pt;width:339.6pt;height: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" fillcolor="black [3200]" strokecolor="black [1600]" strokeweight="2pt">
              <v:path arrowok="t"/>
              <v:textbox>
                <w:txbxContent>
                  <w:p w:rsidR="00481255" w:rsidRPr="006E231D" w:rsidRDefault="00481255" w:rsidP="0072484F">
                    <w:pPr>
                      <w:jc w:val="center"/>
                    </w:pPr>
                    <w:r w:rsidRPr="00D67C74">
                      <w:rPr>
                        <w:rFonts w:ascii="Brush Script MT" w:hAnsi="Brush Script MT"/>
                        <w:b/>
                        <w:color w:val="FFFF00"/>
                        <w:sz w:val="36"/>
                        <w:szCs w:val="36"/>
                        <w:lang w:val="es-ES"/>
                      </w:rPr>
                      <w:t>“…nuestra mejor arma es la Paz…” Ma</w:t>
                    </w:r>
                    <w:r w:rsidR="003613B0" w:rsidRPr="00D67C74">
                      <w:rPr>
                        <w:rFonts w:ascii="Brush Script MT" w:hAnsi="Brush Script MT"/>
                        <w:b/>
                        <w:color w:val="FFFF00"/>
                        <w:sz w:val="36"/>
                        <w:szCs w:val="36"/>
                        <w:lang w:val="es-ES"/>
                      </w:rPr>
                      <w:t>n</w:t>
                    </w:r>
                    <w:r w:rsidRPr="00D67C74">
                      <w:rPr>
                        <w:rFonts w:ascii="Brush Script MT" w:hAnsi="Brush Script MT"/>
                        <w:b/>
                        <w:color w:val="FFFF00"/>
                        <w:sz w:val="36"/>
                        <w:szCs w:val="36"/>
                        <w:lang w:val="es-ES"/>
                      </w:rPr>
                      <w:t>del</w:t>
                    </w:r>
                    <w:r w:rsidR="003613B0" w:rsidRPr="00D67C74">
                      <w:rPr>
                        <w:rFonts w:ascii="Brush Script MT" w:hAnsi="Brush Script MT"/>
                        <w:b/>
                        <w:color w:val="FFFF00"/>
                        <w:sz w:val="36"/>
                        <w:szCs w:val="36"/>
                        <w:lang w:val="es-ES"/>
                      </w:rPr>
                      <w:t>a</w:t>
                    </w:r>
                    <w:r w:rsidRPr="00D67C74">
                      <w:rPr>
                        <w:rFonts w:ascii="Brush Script MT" w:hAnsi="Brush Script MT"/>
                        <w:b/>
                        <w:color w:val="FFFF00"/>
                        <w:sz w:val="36"/>
                        <w:szCs w:val="36"/>
                        <w:lang w:val="es-ES"/>
                      </w:rPr>
                      <w:t>”</w:t>
                    </w:r>
                  </w:p>
                </w:txbxContent>
              </v:textbox>
            </v:roundrect>
          </w:pict>
        </mc:Fallback>
      </mc:AlternateContent>
    </w:r>
  </w:p>
  <w:p w:rsidR="00F15C9F" w:rsidRPr="00F15C9F" w:rsidRDefault="00F15C9F" w:rsidP="00F15C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F3" w:rsidRDefault="00D45AF3" w:rsidP="00ED425B">
      <w:pPr>
        <w:spacing w:after="0" w:line="240" w:lineRule="auto"/>
      </w:pPr>
      <w:r>
        <w:separator/>
      </w:r>
    </w:p>
  </w:footnote>
  <w:footnote w:type="continuationSeparator" w:id="0">
    <w:p w:rsidR="00D45AF3" w:rsidRDefault="00D45AF3" w:rsidP="00ED42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89B" w:rsidRDefault="00D45AF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5947" o:spid="_x0000_s2071" type="#_x0000_t75" style="position:absolute;margin-left:0;margin-top:0;width:287.5pt;height:215.7pt;z-index:-251631616;mso-position-horizontal:center;mso-position-horizontal-relative:margin;mso-position-vertical:center;mso-position-vertical-relative:margin" o:allowincell="f">
          <v:imagedata r:id="rId1" o:title="LOGO MEJORA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5B" w:rsidRDefault="00D45AF3" w:rsidP="0076493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5948" o:spid="_x0000_s2072" type="#_x0000_t75" style="position:absolute;margin-left:0;margin-top:0;width:287.5pt;height:215.7pt;z-index:-251630592;mso-position-horizontal:center;mso-position-horizontal-relative:margin;mso-position-vertical:center;mso-position-vertical-relative:margin" o:allowincell="f">
          <v:imagedata r:id="rId1" o:title="LOGO MEJORADO" gain="19661f" blacklevel="22938f"/>
          <w10:wrap anchorx="margin" anchory="margin"/>
        </v:shape>
      </w:pict>
    </w:r>
    <w:r w:rsidR="002A128C">
      <w:rPr>
        <w:noProof/>
        <w:lang w:eastAsia="es-CO"/>
      </w:rPr>
      <w:drawing>
        <wp:anchor distT="0" distB="0" distL="114300" distR="114300" simplePos="0" relativeHeight="251682816" behindDoc="0" locked="0" layoutInCell="1" allowOverlap="1">
          <wp:simplePos x="0" y="0"/>
          <wp:positionH relativeFrom="column">
            <wp:posOffset>1802765</wp:posOffset>
          </wp:positionH>
          <wp:positionV relativeFrom="paragraph">
            <wp:posOffset>-140970</wp:posOffset>
          </wp:positionV>
          <wp:extent cx="1985010" cy="148653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5010" cy="1486535"/>
                  </a:xfrm>
                  <a:prstGeom prst="rect">
                    <a:avLst/>
                  </a:prstGeom>
                  <a:noFill/>
                  <a:ln>
                    <a:noFill/>
                  </a:ln>
                </pic:spPr>
              </pic:pic>
            </a:graphicData>
          </a:graphic>
        </wp:anchor>
      </w:drawing>
    </w:r>
  </w:p>
  <w:p w:rsidR="00655927" w:rsidRDefault="00655927" w:rsidP="00764936">
    <w:pPr>
      <w:pStyle w:val="Encabezado"/>
    </w:pPr>
  </w:p>
  <w:p w:rsidR="00655927" w:rsidRPr="00764936" w:rsidRDefault="003369FD" w:rsidP="00764936">
    <w:pPr>
      <w:pStyle w:val="Encabezado"/>
    </w:pPr>
    <w:r>
      <w:rPr>
        <w:noProof/>
        <w:szCs w:val="24"/>
        <w:lang w:eastAsia="es-CO"/>
      </w:rPr>
      <mc:AlternateContent>
        <mc:Choice Requires="wps">
          <w:drawing>
            <wp:anchor distT="36576" distB="36576" distL="36576" distR="36576" simplePos="0" relativeHeight="251678720" behindDoc="1" locked="0" layoutInCell="1" allowOverlap="1">
              <wp:simplePos x="0" y="0"/>
              <wp:positionH relativeFrom="column">
                <wp:posOffset>3820795</wp:posOffset>
              </wp:positionH>
              <wp:positionV relativeFrom="paragraph">
                <wp:posOffset>623570</wp:posOffset>
              </wp:positionV>
              <wp:extent cx="2392045" cy="296545"/>
              <wp:effectExtent l="0" t="0" r="8255" b="825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2965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42BD1" w:rsidRPr="00F562D0" w:rsidRDefault="00842BD1" w:rsidP="002A128C">
                          <w:pPr>
                            <w:pStyle w:val="msoaddress"/>
                            <w:widowControl w:val="0"/>
                            <w:jc w:val="center"/>
                            <w:rPr>
                              <w:rFonts w:ascii="Aparajita" w:hAnsi="Aparajita" w:cs="Aparajita"/>
                              <w:b/>
                              <w:sz w:val="16"/>
                              <w:szCs w:val="16"/>
                              <w:lang w:val="es-ES"/>
                            </w:rPr>
                          </w:pPr>
                          <w:r w:rsidRPr="00F562D0">
                            <w:rPr>
                              <w:rFonts w:ascii="Aparajita" w:hAnsi="Aparajita" w:cs="Aparajita"/>
                              <w:b/>
                              <w:sz w:val="16"/>
                              <w:szCs w:val="16"/>
                              <w:lang w:val="es-ES"/>
                            </w:rPr>
                            <w:t xml:space="preserve">Correo: </w:t>
                          </w:r>
                          <w:hyperlink r:id="rId3" w:history="1">
                            <w:r w:rsidRPr="00F562D0">
                              <w:rPr>
                                <w:rStyle w:val="Hipervnculo"/>
                                <w:rFonts w:ascii="Aparajita" w:hAnsi="Aparajita" w:cs="Aparajita"/>
                                <w:b/>
                                <w:sz w:val="16"/>
                                <w:szCs w:val="16"/>
                                <w:lang w:val="es-ES"/>
                              </w:rPr>
                              <w:t>acasanjose1976@gmail.com</w:t>
                            </w:r>
                          </w:hyperlink>
                        </w:p>
                        <w:p w:rsidR="00842BD1" w:rsidRPr="00F562D0" w:rsidRDefault="00842BD1" w:rsidP="002A128C">
                          <w:pPr>
                            <w:pStyle w:val="msoaddress"/>
                            <w:widowControl w:val="0"/>
                            <w:jc w:val="center"/>
                            <w:rPr>
                              <w:b/>
                              <w:sz w:val="16"/>
                              <w:szCs w:val="16"/>
                              <w:lang w:val="es-ES"/>
                            </w:rPr>
                          </w:pPr>
                          <w:r w:rsidRPr="00F562D0">
                            <w:rPr>
                              <w:rFonts w:ascii="Aparajita" w:hAnsi="Aparajita" w:cs="Aparajita"/>
                              <w:b/>
                              <w:sz w:val="16"/>
                              <w:szCs w:val="16"/>
                              <w:lang w:val="es-ES"/>
                            </w:rPr>
                            <w:t xml:space="preserve">Visita nuestro Blog:  </w:t>
                          </w:r>
                          <w:hyperlink r:id="rId4" w:history="1">
                            <w:r w:rsidRPr="00F562D0">
                              <w:rPr>
                                <w:rStyle w:val="Hipervnculo"/>
                                <w:rFonts w:ascii="Aparajita" w:hAnsi="Aparajita" w:cs="Aparajita"/>
                                <w:b/>
                                <w:sz w:val="16"/>
                                <w:szCs w:val="16"/>
                                <w:lang w:val="es-ES"/>
                              </w:rPr>
                              <w:t>http://campesinosapartado.blogspot.com</w:t>
                            </w:r>
                          </w:hyperlink>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00.85pt;margin-top:49.1pt;width:188.35pt;height:23.3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" stroked="f" strokecolor="black [0]" strokeweight="0" insetpen="t">
              <v:shadow color="#ccc"/>
              <v:textbox inset="2.85pt,0,2.85pt,0">
                <w:txbxContent>
                  <w:p w:rsidR="00842BD1" w:rsidRPr="00F562D0" w:rsidRDefault="00842BD1" w:rsidP="002A128C">
                    <w:pPr>
                      <w:pStyle w:val="msoaddress"/>
                      <w:widowControl w:val="0"/>
                      <w:jc w:val="center"/>
                      <w:rPr>
                        <w:rFonts w:ascii="Aparajita" w:hAnsi="Aparajita" w:cs="Aparajita"/>
                        <w:b/>
                        <w:sz w:val="16"/>
                        <w:szCs w:val="16"/>
                        <w:lang w:val="es-ES"/>
                      </w:rPr>
                    </w:pPr>
                    <w:r w:rsidRPr="00F562D0">
                      <w:rPr>
                        <w:rFonts w:ascii="Aparajita" w:hAnsi="Aparajita" w:cs="Aparajita"/>
                        <w:b/>
                        <w:sz w:val="16"/>
                        <w:szCs w:val="16"/>
                        <w:lang w:val="es-ES"/>
                      </w:rPr>
                      <w:t xml:space="preserve">Correo: </w:t>
                    </w:r>
                    <w:hyperlink r:id="rId5" w:history="1">
                      <w:r w:rsidRPr="00F562D0">
                        <w:rPr>
                          <w:rStyle w:val="Hipervnculo"/>
                          <w:rFonts w:ascii="Aparajita" w:hAnsi="Aparajita" w:cs="Aparajita"/>
                          <w:b/>
                          <w:sz w:val="16"/>
                          <w:szCs w:val="16"/>
                          <w:lang w:val="es-ES"/>
                        </w:rPr>
                        <w:t>acasanjose1976@gmail.com</w:t>
                      </w:r>
                    </w:hyperlink>
                  </w:p>
                  <w:p w:rsidR="00842BD1" w:rsidRPr="00F562D0" w:rsidRDefault="00842BD1" w:rsidP="002A128C">
                    <w:pPr>
                      <w:pStyle w:val="msoaddress"/>
                      <w:widowControl w:val="0"/>
                      <w:jc w:val="center"/>
                      <w:rPr>
                        <w:b/>
                        <w:sz w:val="16"/>
                        <w:szCs w:val="16"/>
                        <w:lang w:val="es-ES"/>
                      </w:rPr>
                    </w:pPr>
                    <w:r w:rsidRPr="00F562D0">
                      <w:rPr>
                        <w:rFonts w:ascii="Aparajita" w:hAnsi="Aparajita" w:cs="Aparajita"/>
                        <w:b/>
                        <w:sz w:val="16"/>
                        <w:szCs w:val="16"/>
                        <w:lang w:val="es-ES"/>
                      </w:rPr>
                      <w:t xml:space="preserve">Visita nuestro Blog:  </w:t>
                    </w:r>
                    <w:hyperlink r:id="rId6" w:history="1">
                      <w:r w:rsidRPr="00F562D0">
                        <w:rPr>
                          <w:rStyle w:val="Hipervnculo"/>
                          <w:rFonts w:ascii="Aparajita" w:hAnsi="Aparajita" w:cs="Aparajita"/>
                          <w:b/>
                          <w:sz w:val="16"/>
                          <w:szCs w:val="16"/>
                          <w:lang w:val="es-ES"/>
                        </w:rPr>
                        <w:t>http://campesinosapartado.blogspot.com</w:t>
                      </w:r>
                    </w:hyperlink>
                  </w:p>
                </w:txbxContent>
              </v:textbox>
            </v:shape>
          </w:pict>
        </mc:Fallback>
      </mc:AlternateContent>
    </w:r>
    <w:r>
      <w:rPr>
        <w:noProof/>
        <w:lang w:eastAsia="es-CO"/>
      </w:rPr>
      <mc:AlternateContent>
        <mc:Choice Requires="wps">
          <w:drawing>
            <wp:anchor distT="0" distB="0" distL="114300" distR="114300" simplePos="0" relativeHeight="251670528" behindDoc="0" locked="0" layoutInCell="1" allowOverlap="1">
              <wp:simplePos x="0" y="0"/>
              <wp:positionH relativeFrom="column">
                <wp:posOffset>-299085</wp:posOffset>
              </wp:positionH>
              <wp:positionV relativeFrom="paragraph">
                <wp:posOffset>198755</wp:posOffset>
              </wp:positionV>
              <wp:extent cx="2101215" cy="431800"/>
              <wp:effectExtent l="0" t="0" r="0" b="6350"/>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431800"/>
                      </a:xfrm>
                      <a:prstGeom prst="rect">
                        <a:avLst/>
                      </a:prstGeom>
                      <a:noFill/>
                      <a:ln>
                        <a:noFill/>
                      </a:ln>
                      <a:effectLst>
                        <a:glow rad="165100">
                          <a:schemeClr val="tx1">
                            <a:alpha val="40000"/>
                          </a:schemeClr>
                        </a:glow>
                        <a:softEdge rad="31750"/>
                      </a:effectLst>
                      <a:scene3d>
                        <a:camera prst="orthographicFront"/>
                        <a:lightRig rig="threePt" dir="t"/>
                      </a:scene3d>
                      <a:sp3d/>
                    </wps:spPr>
                    <wps:txbx>
                      <w:txbxContent>
                        <w:p w:rsidR="00625CBD" w:rsidRPr="00E10750" w:rsidRDefault="0083754F" w:rsidP="00625CBD">
                          <w:pPr>
                            <w:pStyle w:val="Encabezado"/>
                            <w:jc w:val="center"/>
                            <w:rPr>
                              <w:rFonts w:ascii="Mistral" w:hAnsi="Mistral"/>
                              <w:b/>
                              <w:noProof/>
                              <w:color w:val="FFFFFF" w:themeColor="background1"/>
                              <w:sz w:val="44"/>
                              <w:szCs w:val="44"/>
                            </w:rPr>
                          </w:pPr>
                          <w:r>
                            <w:rPr>
                              <w:rFonts w:ascii="Garamond" w:hAnsi="Garamond" w:cs="David"/>
                              <w:b/>
                              <w:noProof/>
                              <w:color w:val="FFFFFF" w:themeColor="background1"/>
                              <w:sz w:val="44"/>
                              <w:szCs w:val="44"/>
                            </w:rPr>
                            <w:t>¡</w:t>
                          </w:r>
                          <w:r w:rsidR="004A7057" w:rsidRPr="00E10750">
                            <w:rPr>
                              <w:rFonts w:ascii="Mistral" w:hAnsi="Mistral"/>
                              <w:b/>
                              <w:noProof/>
                              <w:color w:val="FFFFFF" w:themeColor="background1"/>
                              <w:sz w:val="44"/>
                              <w:szCs w:val="44"/>
                            </w:rPr>
                            <w:t xml:space="preserve">Más cerca de </w:t>
                          </w:r>
                          <w:r w:rsidR="00625CBD" w:rsidRPr="00E10750">
                            <w:rPr>
                              <w:rFonts w:ascii="Mistral" w:hAnsi="Mistral"/>
                              <w:b/>
                              <w:noProof/>
                              <w:color w:val="FFFFFF" w:themeColor="background1"/>
                              <w:sz w:val="44"/>
                              <w:szCs w:val="44"/>
                            </w:rPr>
                            <w:t>la Paz</w:t>
                          </w:r>
                          <w:r>
                            <w:rPr>
                              <w:rFonts w:ascii="Mistral" w:hAnsi="Mistral"/>
                              <w:b/>
                              <w:noProof/>
                              <w:color w:val="FFFFFF" w:themeColor="background1"/>
                              <w:sz w:val="44"/>
                              <w:szCs w:val="4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flatTx/>
                    </wps:bodyPr>
                  </wps:wsp>
                </a:graphicData>
              </a:graphic>
              <wp14:sizeRelH relativeFrom="page">
                <wp14:pctWidth>0</wp14:pctWidth>
              </wp14:sizeRelH>
              <wp14:sizeRelV relativeFrom="page">
                <wp14:pctHeight>0</wp14:pctHeight>
              </wp14:sizeRelV>
            </wp:anchor>
          </w:drawing>
        </mc:Choice>
        <mc:Fallback>
          <w:pict>
            <v:shape id="10 Cuadro de texto" o:spid="_x0000_s1027" type="#_x0000_t202" style="position:absolute;margin-left:-23.55pt;margin-top:15.65pt;width:165.45pt;height:3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" filled="f" stroked="f">
              <v:path arrowok="t"/>
              <v:textbox style="mso-fit-shape-to-text:t">
                <w:txbxContent>
                  <w:p w:rsidR="00625CBD" w:rsidRPr="00E10750" w:rsidRDefault="0083754F" w:rsidP="00625CBD">
                    <w:pPr>
                      <w:pStyle w:val="Encabezado"/>
                      <w:jc w:val="center"/>
                      <w:rPr>
                        <w:rFonts w:ascii="Mistral" w:hAnsi="Mistral"/>
                        <w:b/>
                        <w:noProof/>
                        <w:color w:val="FFFFFF" w:themeColor="background1"/>
                        <w:sz w:val="44"/>
                        <w:szCs w:val="44"/>
                      </w:rPr>
                    </w:pPr>
                    <w:r>
                      <w:rPr>
                        <w:rFonts w:ascii="Garamond" w:hAnsi="Garamond" w:cs="David"/>
                        <w:b/>
                        <w:noProof/>
                        <w:color w:val="FFFFFF" w:themeColor="background1"/>
                        <w:sz w:val="44"/>
                        <w:szCs w:val="44"/>
                      </w:rPr>
                      <w:t>¡</w:t>
                    </w:r>
                    <w:r w:rsidR="004A7057" w:rsidRPr="00E10750">
                      <w:rPr>
                        <w:rFonts w:ascii="Mistral" w:hAnsi="Mistral"/>
                        <w:b/>
                        <w:noProof/>
                        <w:color w:val="FFFFFF" w:themeColor="background1"/>
                        <w:sz w:val="44"/>
                        <w:szCs w:val="44"/>
                      </w:rPr>
                      <w:t xml:space="preserve">Más cerca de </w:t>
                    </w:r>
                    <w:r w:rsidR="00625CBD" w:rsidRPr="00E10750">
                      <w:rPr>
                        <w:rFonts w:ascii="Mistral" w:hAnsi="Mistral"/>
                        <w:b/>
                        <w:noProof/>
                        <w:color w:val="FFFFFF" w:themeColor="background1"/>
                        <w:sz w:val="44"/>
                        <w:szCs w:val="44"/>
                      </w:rPr>
                      <w:t>la Paz</w:t>
                    </w:r>
                    <w:r>
                      <w:rPr>
                        <w:rFonts w:ascii="Mistral" w:hAnsi="Mistral"/>
                        <w:b/>
                        <w:noProof/>
                        <w:color w:val="FFFFFF" w:themeColor="background1"/>
                        <w:sz w:val="44"/>
                        <w:szCs w:val="44"/>
                      </w:rPr>
                      <w:t>!</w:t>
                    </w:r>
                  </w:p>
                </w:txbxContent>
              </v:textbox>
            </v:shape>
          </w:pict>
        </mc:Fallback>
      </mc:AlternateContent>
    </w:r>
    <w:r>
      <w:rPr>
        <w:noProof/>
        <w:szCs w:val="24"/>
        <w:lang w:eastAsia="es-CO"/>
      </w:rPr>
      <mc:AlternateContent>
        <mc:Choice Requires="wps">
          <w:drawing>
            <wp:anchor distT="0" distB="0" distL="114300" distR="114300" simplePos="0" relativeHeight="251661312" behindDoc="0" locked="0" layoutInCell="1" allowOverlap="1">
              <wp:simplePos x="0" y="0"/>
              <wp:positionH relativeFrom="margin">
                <wp:posOffset>-4445</wp:posOffset>
              </wp:positionH>
              <wp:positionV relativeFrom="paragraph">
                <wp:posOffset>1005840</wp:posOffset>
              </wp:positionV>
              <wp:extent cx="5619750" cy="27051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70510"/>
                      </a:xfrm>
                      <a:prstGeom prst="rect">
                        <a:avLst/>
                      </a:prstGeom>
                      <a:solidFill>
                        <a:schemeClr val="tx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55927" w:rsidRPr="00F64E81" w:rsidRDefault="00AD4B28" w:rsidP="00415C01">
                          <w:pPr>
                            <w:pStyle w:val="msoorganizationname2"/>
                            <w:widowControl w:val="0"/>
                            <w:jc w:val="center"/>
                            <w:rPr>
                              <w:rFonts w:ascii="Garamond" w:hAnsi="Garamond" w:cs="FrankRuehl"/>
                              <w:spacing w:val="40"/>
                              <w:sz w:val="24"/>
                              <w:szCs w:val="24"/>
                              <w:lang w:val="es-ES"/>
                            </w:rPr>
                          </w:pPr>
                          <w:r w:rsidRPr="00F64E81">
                            <w:rPr>
                              <w:rFonts w:ascii="Garamond" w:hAnsi="Garamond" w:cs="FrankRuehl"/>
                              <w:color w:val="FFFF00"/>
                              <w:spacing w:val="40"/>
                              <w:sz w:val="24"/>
                              <w:szCs w:val="24"/>
                              <w:lang w:val="es-ES"/>
                            </w:rPr>
                            <w:t>ASOCIACIÓN CAMPESINA DE SAN JOSÉ DE APARTADÓ</w:t>
                          </w:r>
                        </w:p>
                      </w:txbxContent>
                    </wps:txbx>
                    <wps:bodyPr rot="0" vert="horz" wrap="square" lIns="36195" tIns="0" rIns="361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5pt;margin-top:79.2pt;width:442.5pt;height:21.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" fillcolor="black [3213]" stroked="f" strokecolor="black [0]" strokeweight="0" insetpen="t">
              <v:shadow color="#ccc"/>
              <v:textbox inset="2.85pt,0,2.85pt,0">
                <w:txbxContent>
                  <w:p w:rsidR="00655927" w:rsidRPr="00F64E81" w:rsidRDefault="00AD4B28" w:rsidP="00415C01">
                    <w:pPr>
                      <w:pStyle w:val="msoorganizationname2"/>
                      <w:widowControl w:val="0"/>
                      <w:jc w:val="center"/>
                      <w:rPr>
                        <w:rFonts w:ascii="Garamond" w:hAnsi="Garamond" w:cs="FrankRuehl"/>
                        <w:spacing w:val="40"/>
                        <w:sz w:val="24"/>
                        <w:szCs w:val="24"/>
                        <w:lang w:val="es-ES"/>
                      </w:rPr>
                    </w:pPr>
                    <w:r w:rsidRPr="00F64E81">
                      <w:rPr>
                        <w:rFonts w:ascii="Garamond" w:hAnsi="Garamond" w:cs="FrankRuehl"/>
                        <w:color w:val="FFFF00"/>
                        <w:spacing w:val="40"/>
                        <w:sz w:val="24"/>
                        <w:szCs w:val="24"/>
                        <w:lang w:val="es-ES"/>
                      </w:rPr>
                      <w:t>ASOCIACIÓN CAMPESINA DE SAN JOSÉ DE APARTADÓ</w:t>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89B" w:rsidRDefault="00D45AF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5946" o:spid="_x0000_s2070" type="#_x0000_t75" style="position:absolute;margin-left:0;margin-top:0;width:287.5pt;height:215.7pt;z-index:-251632640;mso-position-horizontal:center;mso-position-horizontal-relative:margin;mso-position-vertical:center;mso-position-vertical-relative:margin" o:allowincell="f">
          <v:imagedata r:id="rId1" o:title="LOGO MEJORA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208"/>
    <w:multiLevelType w:val="hybridMultilevel"/>
    <w:tmpl w:val="4FCA4FB8"/>
    <w:lvl w:ilvl="0" w:tplc="AE76652E">
      <w:start w:val="1"/>
      <w:numFmt w:val="decimal"/>
      <w:lvlText w:val="%1."/>
      <w:lvlJc w:val="left"/>
      <w:pPr>
        <w:ind w:left="36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226345"/>
    <w:multiLevelType w:val="hybridMultilevel"/>
    <w:tmpl w:val="8F287586"/>
    <w:lvl w:ilvl="0" w:tplc="AE76652E">
      <w:start w:val="1"/>
      <w:numFmt w:val="decimal"/>
      <w:lvlText w:val="%1."/>
      <w:lvlJc w:val="left"/>
      <w:pPr>
        <w:ind w:left="360" w:hanging="360"/>
      </w:pPr>
      <w:rPr>
        <w:rFont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85F45F9"/>
    <w:multiLevelType w:val="hybridMultilevel"/>
    <w:tmpl w:val="8C5E9A3C"/>
    <w:lvl w:ilvl="0" w:tplc="92BA942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2973C1"/>
    <w:multiLevelType w:val="hybridMultilevel"/>
    <w:tmpl w:val="72DA98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125736F5"/>
    <w:multiLevelType w:val="hybridMultilevel"/>
    <w:tmpl w:val="B7B672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AC71A7"/>
    <w:multiLevelType w:val="hybridMultilevel"/>
    <w:tmpl w:val="D090CB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07E3B56"/>
    <w:multiLevelType w:val="hybridMultilevel"/>
    <w:tmpl w:val="1D605A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4DB24A5"/>
    <w:multiLevelType w:val="hybridMultilevel"/>
    <w:tmpl w:val="A7866B28"/>
    <w:lvl w:ilvl="0" w:tplc="240A0001">
      <w:start w:val="1"/>
      <w:numFmt w:val="bullet"/>
      <w:lvlText w:val=""/>
      <w:lvlJc w:val="left"/>
      <w:pPr>
        <w:ind w:left="720" w:hanging="360"/>
      </w:pPr>
      <w:rPr>
        <w:rFonts w:ascii="Symbol" w:hAnsi="Symbol" w:hint="default"/>
      </w:rPr>
    </w:lvl>
    <w:lvl w:ilvl="1" w:tplc="725A5698">
      <w:numFmt w:val="bullet"/>
      <w:lvlText w:val="•"/>
      <w:lvlJc w:val="left"/>
      <w:pPr>
        <w:ind w:left="1785" w:hanging="705"/>
      </w:pPr>
      <w:rPr>
        <w:rFonts w:ascii="Century Schoolbook" w:eastAsiaTheme="minorHAnsi" w:hAnsi="Century Schoolbook"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88236F0"/>
    <w:multiLevelType w:val="hybridMultilevel"/>
    <w:tmpl w:val="E8AC9FCA"/>
    <w:lvl w:ilvl="0" w:tplc="9C4220E2">
      <w:start w:val="28"/>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2BC241D"/>
    <w:multiLevelType w:val="hybridMultilevel"/>
    <w:tmpl w:val="9C144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0F50BE"/>
    <w:multiLevelType w:val="hybridMultilevel"/>
    <w:tmpl w:val="83780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A435E56"/>
    <w:multiLevelType w:val="hybridMultilevel"/>
    <w:tmpl w:val="821E3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D8D5D2C"/>
    <w:multiLevelType w:val="hybridMultilevel"/>
    <w:tmpl w:val="3E084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1FF6C6D"/>
    <w:multiLevelType w:val="hybridMultilevel"/>
    <w:tmpl w:val="AB767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70E6B21"/>
    <w:multiLevelType w:val="hybridMultilevel"/>
    <w:tmpl w:val="F48E7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BFA41E1"/>
    <w:multiLevelType w:val="hybridMultilevel"/>
    <w:tmpl w:val="467C8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C3933FF"/>
    <w:multiLevelType w:val="hybridMultilevel"/>
    <w:tmpl w:val="FD88DAB2"/>
    <w:lvl w:ilvl="0" w:tplc="92BA942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0403033"/>
    <w:multiLevelType w:val="hybridMultilevel"/>
    <w:tmpl w:val="B95440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1B35EEE"/>
    <w:multiLevelType w:val="hybridMultilevel"/>
    <w:tmpl w:val="4F281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5930EDB"/>
    <w:multiLevelType w:val="hybridMultilevel"/>
    <w:tmpl w:val="2F0E9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D36700C"/>
    <w:multiLevelType w:val="hybridMultilevel"/>
    <w:tmpl w:val="AB487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28363D5"/>
    <w:multiLevelType w:val="hybridMultilevel"/>
    <w:tmpl w:val="D6ECCA7A"/>
    <w:lvl w:ilvl="0" w:tplc="271EEF9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75D07670"/>
    <w:multiLevelType w:val="hybridMultilevel"/>
    <w:tmpl w:val="DF36AA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762F450E"/>
    <w:multiLevelType w:val="hybridMultilevel"/>
    <w:tmpl w:val="D538563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79230105"/>
    <w:multiLevelType w:val="hybridMultilevel"/>
    <w:tmpl w:val="8486A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2"/>
  </w:num>
  <w:num w:numId="4">
    <w:abstractNumId w:val="19"/>
  </w:num>
  <w:num w:numId="5">
    <w:abstractNumId w:val="24"/>
  </w:num>
  <w:num w:numId="6">
    <w:abstractNumId w:val="1"/>
  </w:num>
  <w:num w:numId="7">
    <w:abstractNumId w:val="0"/>
  </w:num>
  <w:num w:numId="8">
    <w:abstractNumId w:val="21"/>
  </w:num>
  <w:num w:numId="9">
    <w:abstractNumId w:val="23"/>
  </w:num>
  <w:num w:numId="10">
    <w:abstractNumId w:val="17"/>
  </w:num>
  <w:num w:numId="11">
    <w:abstractNumId w:val="13"/>
  </w:num>
  <w:num w:numId="12">
    <w:abstractNumId w:val="9"/>
  </w:num>
  <w:num w:numId="13">
    <w:abstractNumId w:val="20"/>
  </w:num>
  <w:num w:numId="14">
    <w:abstractNumId w:val="14"/>
  </w:num>
  <w:num w:numId="15">
    <w:abstractNumId w:val="6"/>
  </w:num>
  <w:num w:numId="16">
    <w:abstractNumId w:val="2"/>
  </w:num>
  <w:num w:numId="17">
    <w:abstractNumId w:val="16"/>
  </w:num>
  <w:num w:numId="18">
    <w:abstractNumId w:val="5"/>
  </w:num>
  <w:num w:numId="19">
    <w:abstractNumId w:val="22"/>
  </w:num>
  <w:num w:numId="20">
    <w:abstractNumId w:val="3"/>
  </w:num>
  <w:num w:numId="21">
    <w:abstractNumId w:val="15"/>
  </w:num>
  <w:num w:numId="22">
    <w:abstractNumId w:val="7"/>
  </w:num>
  <w:num w:numId="23">
    <w:abstractNumId w:val="11"/>
  </w:num>
  <w:num w:numId="24">
    <w:abstractNumId w:val="1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25B"/>
    <w:rsid w:val="000025F2"/>
    <w:rsid w:val="00002847"/>
    <w:rsid w:val="00005CD9"/>
    <w:rsid w:val="00007032"/>
    <w:rsid w:val="00007B37"/>
    <w:rsid w:val="00007B99"/>
    <w:rsid w:val="000101E4"/>
    <w:rsid w:val="00010879"/>
    <w:rsid w:val="00011940"/>
    <w:rsid w:val="00011C8A"/>
    <w:rsid w:val="00012B54"/>
    <w:rsid w:val="00015327"/>
    <w:rsid w:val="00015568"/>
    <w:rsid w:val="00015BE9"/>
    <w:rsid w:val="000160BA"/>
    <w:rsid w:val="00016374"/>
    <w:rsid w:val="000167D6"/>
    <w:rsid w:val="00017E6A"/>
    <w:rsid w:val="00020889"/>
    <w:rsid w:val="00020E30"/>
    <w:rsid w:val="00024CAF"/>
    <w:rsid w:val="00024E44"/>
    <w:rsid w:val="00026B9F"/>
    <w:rsid w:val="00027060"/>
    <w:rsid w:val="0002727A"/>
    <w:rsid w:val="00030535"/>
    <w:rsid w:val="00030DE1"/>
    <w:rsid w:val="00032717"/>
    <w:rsid w:val="000339CD"/>
    <w:rsid w:val="00033AFE"/>
    <w:rsid w:val="0003418C"/>
    <w:rsid w:val="0003460B"/>
    <w:rsid w:val="00036CC6"/>
    <w:rsid w:val="000375C1"/>
    <w:rsid w:val="00037BEF"/>
    <w:rsid w:val="00040E8F"/>
    <w:rsid w:val="0004181D"/>
    <w:rsid w:val="00041990"/>
    <w:rsid w:val="0004208A"/>
    <w:rsid w:val="00042718"/>
    <w:rsid w:val="00042B4B"/>
    <w:rsid w:val="00043D9A"/>
    <w:rsid w:val="000441BF"/>
    <w:rsid w:val="00046054"/>
    <w:rsid w:val="0004680C"/>
    <w:rsid w:val="000476F5"/>
    <w:rsid w:val="00047B5C"/>
    <w:rsid w:val="0005152A"/>
    <w:rsid w:val="00052005"/>
    <w:rsid w:val="00052285"/>
    <w:rsid w:val="00053941"/>
    <w:rsid w:val="00053C87"/>
    <w:rsid w:val="000554DB"/>
    <w:rsid w:val="00056BF7"/>
    <w:rsid w:val="00056DCA"/>
    <w:rsid w:val="000572F5"/>
    <w:rsid w:val="0006006C"/>
    <w:rsid w:val="00060C3C"/>
    <w:rsid w:val="00060EAE"/>
    <w:rsid w:val="00063184"/>
    <w:rsid w:val="00063800"/>
    <w:rsid w:val="00063EFE"/>
    <w:rsid w:val="00065DB4"/>
    <w:rsid w:val="00065DD6"/>
    <w:rsid w:val="000671B7"/>
    <w:rsid w:val="00067F32"/>
    <w:rsid w:val="0007013A"/>
    <w:rsid w:val="0007063D"/>
    <w:rsid w:val="0007225E"/>
    <w:rsid w:val="00072D0F"/>
    <w:rsid w:val="000738B5"/>
    <w:rsid w:val="00074F3A"/>
    <w:rsid w:val="000753D5"/>
    <w:rsid w:val="000758CD"/>
    <w:rsid w:val="00075BED"/>
    <w:rsid w:val="00076814"/>
    <w:rsid w:val="000773C3"/>
    <w:rsid w:val="00077522"/>
    <w:rsid w:val="0008053B"/>
    <w:rsid w:val="000822DE"/>
    <w:rsid w:val="0008373B"/>
    <w:rsid w:val="00083A82"/>
    <w:rsid w:val="0008440B"/>
    <w:rsid w:val="00084621"/>
    <w:rsid w:val="00085606"/>
    <w:rsid w:val="00085A7D"/>
    <w:rsid w:val="00087355"/>
    <w:rsid w:val="0008736E"/>
    <w:rsid w:val="00091227"/>
    <w:rsid w:val="00091892"/>
    <w:rsid w:val="00091A12"/>
    <w:rsid w:val="000922CA"/>
    <w:rsid w:val="000922F1"/>
    <w:rsid w:val="00093825"/>
    <w:rsid w:val="00094902"/>
    <w:rsid w:val="00095006"/>
    <w:rsid w:val="000A06BF"/>
    <w:rsid w:val="000A18D5"/>
    <w:rsid w:val="000A316B"/>
    <w:rsid w:val="000A407F"/>
    <w:rsid w:val="000A4DC7"/>
    <w:rsid w:val="000A71A0"/>
    <w:rsid w:val="000B02E3"/>
    <w:rsid w:val="000B084D"/>
    <w:rsid w:val="000B1DDC"/>
    <w:rsid w:val="000B2AC9"/>
    <w:rsid w:val="000B449C"/>
    <w:rsid w:val="000B45F2"/>
    <w:rsid w:val="000B49BF"/>
    <w:rsid w:val="000B4D78"/>
    <w:rsid w:val="000B78A4"/>
    <w:rsid w:val="000C0290"/>
    <w:rsid w:val="000C0945"/>
    <w:rsid w:val="000C1159"/>
    <w:rsid w:val="000C17C3"/>
    <w:rsid w:val="000C1BC7"/>
    <w:rsid w:val="000C2E38"/>
    <w:rsid w:val="000C2E7D"/>
    <w:rsid w:val="000C328A"/>
    <w:rsid w:val="000C3ACA"/>
    <w:rsid w:val="000C4594"/>
    <w:rsid w:val="000C4C2A"/>
    <w:rsid w:val="000C533E"/>
    <w:rsid w:val="000C5602"/>
    <w:rsid w:val="000C5E85"/>
    <w:rsid w:val="000C6CE8"/>
    <w:rsid w:val="000D09D4"/>
    <w:rsid w:val="000D0DE0"/>
    <w:rsid w:val="000D1790"/>
    <w:rsid w:val="000D2D4C"/>
    <w:rsid w:val="000D578D"/>
    <w:rsid w:val="000E0112"/>
    <w:rsid w:val="000E1570"/>
    <w:rsid w:val="000E1D4F"/>
    <w:rsid w:val="000E3205"/>
    <w:rsid w:val="000E3E86"/>
    <w:rsid w:val="000E70AC"/>
    <w:rsid w:val="000E7D25"/>
    <w:rsid w:val="000F02F0"/>
    <w:rsid w:val="000F0B19"/>
    <w:rsid w:val="000F0B22"/>
    <w:rsid w:val="000F26ED"/>
    <w:rsid w:val="000F2FCA"/>
    <w:rsid w:val="000F31AC"/>
    <w:rsid w:val="000F3F3F"/>
    <w:rsid w:val="000F415D"/>
    <w:rsid w:val="000F41E4"/>
    <w:rsid w:val="000F4449"/>
    <w:rsid w:val="000F5031"/>
    <w:rsid w:val="000F5679"/>
    <w:rsid w:val="000F61FE"/>
    <w:rsid w:val="0010055B"/>
    <w:rsid w:val="00100DEC"/>
    <w:rsid w:val="0010116F"/>
    <w:rsid w:val="001012DB"/>
    <w:rsid w:val="00105D0B"/>
    <w:rsid w:val="0010636E"/>
    <w:rsid w:val="00107278"/>
    <w:rsid w:val="0010778C"/>
    <w:rsid w:val="00107AA3"/>
    <w:rsid w:val="00107AE5"/>
    <w:rsid w:val="00110269"/>
    <w:rsid w:val="00112145"/>
    <w:rsid w:val="00114178"/>
    <w:rsid w:val="00114D36"/>
    <w:rsid w:val="00120209"/>
    <w:rsid w:val="00121D04"/>
    <w:rsid w:val="001229D8"/>
    <w:rsid w:val="0012313D"/>
    <w:rsid w:val="001245C2"/>
    <w:rsid w:val="00125462"/>
    <w:rsid w:val="0012671E"/>
    <w:rsid w:val="001270CB"/>
    <w:rsid w:val="00127529"/>
    <w:rsid w:val="00127BFB"/>
    <w:rsid w:val="00133410"/>
    <w:rsid w:val="00133E67"/>
    <w:rsid w:val="001356A6"/>
    <w:rsid w:val="001361F6"/>
    <w:rsid w:val="00136515"/>
    <w:rsid w:val="00136647"/>
    <w:rsid w:val="00137510"/>
    <w:rsid w:val="00140A42"/>
    <w:rsid w:val="00141758"/>
    <w:rsid w:val="00143780"/>
    <w:rsid w:val="00143955"/>
    <w:rsid w:val="00144698"/>
    <w:rsid w:val="00144918"/>
    <w:rsid w:val="00144AB5"/>
    <w:rsid w:val="00150427"/>
    <w:rsid w:val="0015045B"/>
    <w:rsid w:val="0015060E"/>
    <w:rsid w:val="001519B8"/>
    <w:rsid w:val="001525A8"/>
    <w:rsid w:val="00154C8E"/>
    <w:rsid w:val="00155C85"/>
    <w:rsid w:val="00160C22"/>
    <w:rsid w:val="001634B4"/>
    <w:rsid w:val="00165116"/>
    <w:rsid w:val="00166F54"/>
    <w:rsid w:val="001701CF"/>
    <w:rsid w:val="001737B0"/>
    <w:rsid w:val="00174089"/>
    <w:rsid w:val="00174BBD"/>
    <w:rsid w:val="00175AA9"/>
    <w:rsid w:val="00176325"/>
    <w:rsid w:val="00177924"/>
    <w:rsid w:val="00177B9F"/>
    <w:rsid w:val="00180F2C"/>
    <w:rsid w:val="00182465"/>
    <w:rsid w:val="00183494"/>
    <w:rsid w:val="00183984"/>
    <w:rsid w:val="00183AC4"/>
    <w:rsid w:val="00183FB8"/>
    <w:rsid w:val="00184685"/>
    <w:rsid w:val="00190B32"/>
    <w:rsid w:val="00190C76"/>
    <w:rsid w:val="00191417"/>
    <w:rsid w:val="00191690"/>
    <w:rsid w:val="0019342D"/>
    <w:rsid w:val="00194526"/>
    <w:rsid w:val="001946C2"/>
    <w:rsid w:val="001950CB"/>
    <w:rsid w:val="001955A4"/>
    <w:rsid w:val="001970CA"/>
    <w:rsid w:val="0019728D"/>
    <w:rsid w:val="001A1316"/>
    <w:rsid w:val="001A18DF"/>
    <w:rsid w:val="001A1B0E"/>
    <w:rsid w:val="001A25E6"/>
    <w:rsid w:val="001A277E"/>
    <w:rsid w:val="001A2AB5"/>
    <w:rsid w:val="001A2BD4"/>
    <w:rsid w:val="001A2D79"/>
    <w:rsid w:val="001A412F"/>
    <w:rsid w:val="001A4E02"/>
    <w:rsid w:val="001A50B7"/>
    <w:rsid w:val="001A5697"/>
    <w:rsid w:val="001A710C"/>
    <w:rsid w:val="001A7B4E"/>
    <w:rsid w:val="001A7C3A"/>
    <w:rsid w:val="001B02EB"/>
    <w:rsid w:val="001B1099"/>
    <w:rsid w:val="001B12FA"/>
    <w:rsid w:val="001B1B3B"/>
    <w:rsid w:val="001B3DE5"/>
    <w:rsid w:val="001B4722"/>
    <w:rsid w:val="001B6783"/>
    <w:rsid w:val="001B7099"/>
    <w:rsid w:val="001B7665"/>
    <w:rsid w:val="001C0A4A"/>
    <w:rsid w:val="001C0BA3"/>
    <w:rsid w:val="001C2176"/>
    <w:rsid w:val="001C3D84"/>
    <w:rsid w:val="001C420F"/>
    <w:rsid w:val="001C474D"/>
    <w:rsid w:val="001C4CA9"/>
    <w:rsid w:val="001C6649"/>
    <w:rsid w:val="001D026F"/>
    <w:rsid w:val="001D1771"/>
    <w:rsid w:val="001D1938"/>
    <w:rsid w:val="001D2917"/>
    <w:rsid w:val="001D2A6A"/>
    <w:rsid w:val="001D2AD3"/>
    <w:rsid w:val="001D4066"/>
    <w:rsid w:val="001D4302"/>
    <w:rsid w:val="001D48DD"/>
    <w:rsid w:val="001D49F1"/>
    <w:rsid w:val="001D78E8"/>
    <w:rsid w:val="001E0D60"/>
    <w:rsid w:val="001E204C"/>
    <w:rsid w:val="001E4800"/>
    <w:rsid w:val="001E503A"/>
    <w:rsid w:val="001E6FD4"/>
    <w:rsid w:val="001F0284"/>
    <w:rsid w:val="001F0704"/>
    <w:rsid w:val="001F2313"/>
    <w:rsid w:val="001F2326"/>
    <w:rsid w:val="001F277F"/>
    <w:rsid w:val="001F2F9A"/>
    <w:rsid w:val="001F38B0"/>
    <w:rsid w:val="001F4DC8"/>
    <w:rsid w:val="001F520C"/>
    <w:rsid w:val="001F5BC8"/>
    <w:rsid w:val="001F69D2"/>
    <w:rsid w:val="001F70AA"/>
    <w:rsid w:val="0020076A"/>
    <w:rsid w:val="00201351"/>
    <w:rsid w:val="002024AB"/>
    <w:rsid w:val="00202CB5"/>
    <w:rsid w:val="0020328F"/>
    <w:rsid w:val="002035DF"/>
    <w:rsid w:val="00203C1E"/>
    <w:rsid w:val="00207046"/>
    <w:rsid w:val="00210504"/>
    <w:rsid w:val="00211EB6"/>
    <w:rsid w:val="00211F49"/>
    <w:rsid w:val="002120D2"/>
    <w:rsid w:val="00212A66"/>
    <w:rsid w:val="0021314A"/>
    <w:rsid w:val="00214432"/>
    <w:rsid w:val="002158A6"/>
    <w:rsid w:val="00215F01"/>
    <w:rsid w:val="00216348"/>
    <w:rsid w:val="002175F3"/>
    <w:rsid w:val="0021791B"/>
    <w:rsid w:val="00217D5B"/>
    <w:rsid w:val="00220357"/>
    <w:rsid w:val="00220B39"/>
    <w:rsid w:val="002216BA"/>
    <w:rsid w:val="002240BA"/>
    <w:rsid w:val="00225D9A"/>
    <w:rsid w:val="0022769B"/>
    <w:rsid w:val="00230431"/>
    <w:rsid w:val="002305BE"/>
    <w:rsid w:val="0023125D"/>
    <w:rsid w:val="00231DC6"/>
    <w:rsid w:val="00232F11"/>
    <w:rsid w:val="00233FEF"/>
    <w:rsid w:val="00234874"/>
    <w:rsid w:val="0023693A"/>
    <w:rsid w:val="00237D1F"/>
    <w:rsid w:val="00240396"/>
    <w:rsid w:val="0024090A"/>
    <w:rsid w:val="00241E65"/>
    <w:rsid w:val="002429D6"/>
    <w:rsid w:val="002432D0"/>
    <w:rsid w:val="0024356F"/>
    <w:rsid w:val="002435C0"/>
    <w:rsid w:val="0024384B"/>
    <w:rsid w:val="00243942"/>
    <w:rsid w:val="0024457C"/>
    <w:rsid w:val="00244E78"/>
    <w:rsid w:val="00245A5E"/>
    <w:rsid w:val="00247424"/>
    <w:rsid w:val="00250608"/>
    <w:rsid w:val="00251124"/>
    <w:rsid w:val="00251DF9"/>
    <w:rsid w:val="00252799"/>
    <w:rsid w:val="00252863"/>
    <w:rsid w:val="00253AD7"/>
    <w:rsid w:val="00256E18"/>
    <w:rsid w:val="002616DC"/>
    <w:rsid w:val="002630FC"/>
    <w:rsid w:val="00263254"/>
    <w:rsid w:val="00263659"/>
    <w:rsid w:val="00264768"/>
    <w:rsid w:val="002652DE"/>
    <w:rsid w:val="00266E60"/>
    <w:rsid w:val="00267FCD"/>
    <w:rsid w:val="002700D6"/>
    <w:rsid w:val="002705D6"/>
    <w:rsid w:val="00273C63"/>
    <w:rsid w:val="00273CF2"/>
    <w:rsid w:val="00276480"/>
    <w:rsid w:val="002765F9"/>
    <w:rsid w:val="00276673"/>
    <w:rsid w:val="002814BA"/>
    <w:rsid w:val="002827CD"/>
    <w:rsid w:val="00282DA7"/>
    <w:rsid w:val="00282EE6"/>
    <w:rsid w:val="00283178"/>
    <w:rsid w:val="00283C6F"/>
    <w:rsid w:val="00285031"/>
    <w:rsid w:val="0028530C"/>
    <w:rsid w:val="0028576A"/>
    <w:rsid w:val="0028577C"/>
    <w:rsid w:val="0029102D"/>
    <w:rsid w:val="00291D83"/>
    <w:rsid w:val="00292902"/>
    <w:rsid w:val="00292A0E"/>
    <w:rsid w:val="00292BF6"/>
    <w:rsid w:val="002931C0"/>
    <w:rsid w:val="00294815"/>
    <w:rsid w:val="002956FA"/>
    <w:rsid w:val="00295774"/>
    <w:rsid w:val="00295BC5"/>
    <w:rsid w:val="0029736D"/>
    <w:rsid w:val="00297DF1"/>
    <w:rsid w:val="002A020B"/>
    <w:rsid w:val="002A1131"/>
    <w:rsid w:val="002A128C"/>
    <w:rsid w:val="002A2A5F"/>
    <w:rsid w:val="002A34A1"/>
    <w:rsid w:val="002A437B"/>
    <w:rsid w:val="002A476E"/>
    <w:rsid w:val="002A6705"/>
    <w:rsid w:val="002A6EAE"/>
    <w:rsid w:val="002A704F"/>
    <w:rsid w:val="002B08AF"/>
    <w:rsid w:val="002B0DE8"/>
    <w:rsid w:val="002B141D"/>
    <w:rsid w:val="002B2E66"/>
    <w:rsid w:val="002B4D08"/>
    <w:rsid w:val="002B50EA"/>
    <w:rsid w:val="002B6B7B"/>
    <w:rsid w:val="002B78F2"/>
    <w:rsid w:val="002B7FF6"/>
    <w:rsid w:val="002C035D"/>
    <w:rsid w:val="002C10B0"/>
    <w:rsid w:val="002C2408"/>
    <w:rsid w:val="002C26F6"/>
    <w:rsid w:val="002C343A"/>
    <w:rsid w:val="002C354A"/>
    <w:rsid w:val="002C3596"/>
    <w:rsid w:val="002C41AC"/>
    <w:rsid w:val="002C5916"/>
    <w:rsid w:val="002C5CEF"/>
    <w:rsid w:val="002C68FE"/>
    <w:rsid w:val="002C6B11"/>
    <w:rsid w:val="002D0BA4"/>
    <w:rsid w:val="002D0FC0"/>
    <w:rsid w:val="002D1259"/>
    <w:rsid w:val="002D1CAE"/>
    <w:rsid w:val="002D33B5"/>
    <w:rsid w:val="002D3F12"/>
    <w:rsid w:val="002D408C"/>
    <w:rsid w:val="002D60C2"/>
    <w:rsid w:val="002D694C"/>
    <w:rsid w:val="002D7869"/>
    <w:rsid w:val="002E03ED"/>
    <w:rsid w:val="002E0EC8"/>
    <w:rsid w:val="002E1CF5"/>
    <w:rsid w:val="002E2237"/>
    <w:rsid w:val="002E2E13"/>
    <w:rsid w:val="002E38BA"/>
    <w:rsid w:val="002E3B89"/>
    <w:rsid w:val="002E44B8"/>
    <w:rsid w:val="002E6010"/>
    <w:rsid w:val="002E66D3"/>
    <w:rsid w:val="002E67A3"/>
    <w:rsid w:val="002E78F9"/>
    <w:rsid w:val="002F09F3"/>
    <w:rsid w:val="002F1A18"/>
    <w:rsid w:val="002F1A6E"/>
    <w:rsid w:val="002F2A4A"/>
    <w:rsid w:val="002F30E8"/>
    <w:rsid w:val="002F3AFE"/>
    <w:rsid w:val="002F4008"/>
    <w:rsid w:val="002F4CD2"/>
    <w:rsid w:val="002F523F"/>
    <w:rsid w:val="002F5D31"/>
    <w:rsid w:val="002F6053"/>
    <w:rsid w:val="002F6F38"/>
    <w:rsid w:val="002F7370"/>
    <w:rsid w:val="002F76A5"/>
    <w:rsid w:val="002F7BD2"/>
    <w:rsid w:val="003002FD"/>
    <w:rsid w:val="0030053A"/>
    <w:rsid w:val="003013ED"/>
    <w:rsid w:val="0030235A"/>
    <w:rsid w:val="00305561"/>
    <w:rsid w:val="00306072"/>
    <w:rsid w:val="00306BB1"/>
    <w:rsid w:val="00306F37"/>
    <w:rsid w:val="0030799F"/>
    <w:rsid w:val="00307B11"/>
    <w:rsid w:val="00310990"/>
    <w:rsid w:val="00310C50"/>
    <w:rsid w:val="00311C65"/>
    <w:rsid w:val="0031244E"/>
    <w:rsid w:val="00312601"/>
    <w:rsid w:val="0031276D"/>
    <w:rsid w:val="00313445"/>
    <w:rsid w:val="00314E61"/>
    <w:rsid w:val="0031577F"/>
    <w:rsid w:val="00315E70"/>
    <w:rsid w:val="00315E99"/>
    <w:rsid w:val="003162F2"/>
    <w:rsid w:val="003164FC"/>
    <w:rsid w:val="00320632"/>
    <w:rsid w:val="00320916"/>
    <w:rsid w:val="003223CB"/>
    <w:rsid w:val="003231ED"/>
    <w:rsid w:val="00323B8C"/>
    <w:rsid w:val="003243ED"/>
    <w:rsid w:val="00324770"/>
    <w:rsid w:val="00325181"/>
    <w:rsid w:val="003258E0"/>
    <w:rsid w:val="00326073"/>
    <w:rsid w:val="0032707E"/>
    <w:rsid w:val="00327DC9"/>
    <w:rsid w:val="003308C7"/>
    <w:rsid w:val="0033341A"/>
    <w:rsid w:val="003349A5"/>
    <w:rsid w:val="00334BC1"/>
    <w:rsid w:val="00334E4B"/>
    <w:rsid w:val="00334FFA"/>
    <w:rsid w:val="00336171"/>
    <w:rsid w:val="003364DA"/>
    <w:rsid w:val="003369DE"/>
    <w:rsid w:val="003369FD"/>
    <w:rsid w:val="003379DB"/>
    <w:rsid w:val="00337B43"/>
    <w:rsid w:val="00337E87"/>
    <w:rsid w:val="003412DE"/>
    <w:rsid w:val="00342033"/>
    <w:rsid w:val="00342268"/>
    <w:rsid w:val="00342763"/>
    <w:rsid w:val="00342E6D"/>
    <w:rsid w:val="00343814"/>
    <w:rsid w:val="003452B7"/>
    <w:rsid w:val="00345711"/>
    <w:rsid w:val="0034593B"/>
    <w:rsid w:val="00346AD2"/>
    <w:rsid w:val="003504D1"/>
    <w:rsid w:val="00350F3E"/>
    <w:rsid w:val="00351003"/>
    <w:rsid w:val="003510AC"/>
    <w:rsid w:val="00351AE8"/>
    <w:rsid w:val="00352C9C"/>
    <w:rsid w:val="00354941"/>
    <w:rsid w:val="003554C4"/>
    <w:rsid w:val="00355DBC"/>
    <w:rsid w:val="00356B58"/>
    <w:rsid w:val="00356DC5"/>
    <w:rsid w:val="003613B0"/>
    <w:rsid w:val="00361C78"/>
    <w:rsid w:val="003621E3"/>
    <w:rsid w:val="0036286E"/>
    <w:rsid w:val="00362E51"/>
    <w:rsid w:val="00362F9F"/>
    <w:rsid w:val="00364A39"/>
    <w:rsid w:val="00364FAF"/>
    <w:rsid w:val="0036572C"/>
    <w:rsid w:val="00366158"/>
    <w:rsid w:val="00367985"/>
    <w:rsid w:val="00367E81"/>
    <w:rsid w:val="00370945"/>
    <w:rsid w:val="0037441C"/>
    <w:rsid w:val="00374713"/>
    <w:rsid w:val="00375064"/>
    <w:rsid w:val="00376199"/>
    <w:rsid w:val="003779B7"/>
    <w:rsid w:val="00380AE5"/>
    <w:rsid w:val="00380CAA"/>
    <w:rsid w:val="00382F55"/>
    <w:rsid w:val="003833FA"/>
    <w:rsid w:val="003848C4"/>
    <w:rsid w:val="003850E1"/>
    <w:rsid w:val="00385D1C"/>
    <w:rsid w:val="00387C47"/>
    <w:rsid w:val="0039142B"/>
    <w:rsid w:val="003930DB"/>
    <w:rsid w:val="003954F9"/>
    <w:rsid w:val="00395913"/>
    <w:rsid w:val="00395FBE"/>
    <w:rsid w:val="00396A00"/>
    <w:rsid w:val="003A1947"/>
    <w:rsid w:val="003A24D2"/>
    <w:rsid w:val="003A2ADC"/>
    <w:rsid w:val="003A31E6"/>
    <w:rsid w:val="003A52DC"/>
    <w:rsid w:val="003A58DF"/>
    <w:rsid w:val="003A5AAD"/>
    <w:rsid w:val="003A6E2F"/>
    <w:rsid w:val="003B0100"/>
    <w:rsid w:val="003B0ED0"/>
    <w:rsid w:val="003B18FD"/>
    <w:rsid w:val="003B394B"/>
    <w:rsid w:val="003B3F86"/>
    <w:rsid w:val="003B6005"/>
    <w:rsid w:val="003B7F60"/>
    <w:rsid w:val="003C00F1"/>
    <w:rsid w:val="003C051F"/>
    <w:rsid w:val="003C0CE2"/>
    <w:rsid w:val="003C1940"/>
    <w:rsid w:val="003C19F8"/>
    <w:rsid w:val="003C2E76"/>
    <w:rsid w:val="003C396E"/>
    <w:rsid w:val="003C45A9"/>
    <w:rsid w:val="003C4630"/>
    <w:rsid w:val="003C6243"/>
    <w:rsid w:val="003D00EA"/>
    <w:rsid w:val="003D0619"/>
    <w:rsid w:val="003D28B9"/>
    <w:rsid w:val="003D48C7"/>
    <w:rsid w:val="003D51AB"/>
    <w:rsid w:val="003D5F25"/>
    <w:rsid w:val="003D675A"/>
    <w:rsid w:val="003D6B7B"/>
    <w:rsid w:val="003D74AE"/>
    <w:rsid w:val="003D7542"/>
    <w:rsid w:val="003D7A6B"/>
    <w:rsid w:val="003E02C9"/>
    <w:rsid w:val="003E02D5"/>
    <w:rsid w:val="003E08CE"/>
    <w:rsid w:val="003E0B1B"/>
    <w:rsid w:val="003E0D1E"/>
    <w:rsid w:val="003E13DE"/>
    <w:rsid w:val="003E1479"/>
    <w:rsid w:val="003E2060"/>
    <w:rsid w:val="003E3910"/>
    <w:rsid w:val="003E4CE7"/>
    <w:rsid w:val="003E6FA2"/>
    <w:rsid w:val="003F07FA"/>
    <w:rsid w:val="003F0CA9"/>
    <w:rsid w:val="003F22EE"/>
    <w:rsid w:val="003F2AF8"/>
    <w:rsid w:val="003F39EF"/>
    <w:rsid w:val="003F46DF"/>
    <w:rsid w:val="003F4D10"/>
    <w:rsid w:val="003F5D9D"/>
    <w:rsid w:val="004004A4"/>
    <w:rsid w:val="0040075C"/>
    <w:rsid w:val="00401315"/>
    <w:rsid w:val="00402A18"/>
    <w:rsid w:val="0040344B"/>
    <w:rsid w:val="00403C02"/>
    <w:rsid w:val="00404375"/>
    <w:rsid w:val="0040587F"/>
    <w:rsid w:val="00405C22"/>
    <w:rsid w:val="00407427"/>
    <w:rsid w:val="00407507"/>
    <w:rsid w:val="00407944"/>
    <w:rsid w:val="004102CF"/>
    <w:rsid w:val="00411DA9"/>
    <w:rsid w:val="0041237A"/>
    <w:rsid w:val="004132A8"/>
    <w:rsid w:val="004138A2"/>
    <w:rsid w:val="00414011"/>
    <w:rsid w:val="00414B33"/>
    <w:rsid w:val="00415008"/>
    <w:rsid w:val="00415C01"/>
    <w:rsid w:val="0041685A"/>
    <w:rsid w:val="00416AC1"/>
    <w:rsid w:val="00416B3B"/>
    <w:rsid w:val="00416CA3"/>
    <w:rsid w:val="004175F1"/>
    <w:rsid w:val="00420246"/>
    <w:rsid w:val="004202DD"/>
    <w:rsid w:val="0042045D"/>
    <w:rsid w:val="00420499"/>
    <w:rsid w:val="00420B04"/>
    <w:rsid w:val="00420F71"/>
    <w:rsid w:val="00421366"/>
    <w:rsid w:val="0042154B"/>
    <w:rsid w:val="004221DC"/>
    <w:rsid w:val="0042273F"/>
    <w:rsid w:val="00424A87"/>
    <w:rsid w:val="00425010"/>
    <w:rsid w:val="00425172"/>
    <w:rsid w:val="00425F5A"/>
    <w:rsid w:val="0042653C"/>
    <w:rsid w:val="00426657"/>
    <w:rsid w:val="00431FB9"/>
    <w:rsid w:val="0043231E"/>
    <w:rsid w:val="0043488D"/>
    <w:rsid w:val="004349B1"/>
    <w:rsid w:val="00435049"/>
    <w:rsid w:val="004351E8"/>
    <w:rsid w:val="0043634C"/>
    <w:rsid w:val="00437204"/>
    <w:rsid w:val="00437763"/>
    <w:rsid w:val="00437BCE"/>
    <w:rsid w:val="00437FDD"/>
    <w:rsid w:val="00440FC7"/>
    <w:rsid w:val="00441831"/>
    <w:rsid w:val="00441D4B"/>
    <w:rsid w:val="004437ED"/>
    <w:rsid w:val="00443A19"/>
    <w:rsid w:val="004446B6"/>
    <w:rsid w:val="004454C1"/>
    <w:rsid w:val="004457F1"/>
    <w:rsid w:val="00445D74"/>
    <w:rsid w:val="00446067"/>
    <w:rsid w:val="004504BE"/>
    <w:rsid w:val="00451C50"/>
    <w:rsid w:val="00451D64"/>
    <w:rsid w:val="00452BAA"/>
    <w:rsid w:val="004542EE"/>
    <w:rsid w:val="00454E1F"/>
    <w:rsid w:val="004554C4"/>
    <w:rsid w:val="00457A1B"/>
    <w:rsid w:val="004608E3"/>
    <w:rsid w:val="004611B2"/>
    <w:rsid w:val="0046213F"/>
    <w:rsid w:val="0046305B"/>
    <w:rsid w:val="004641DD"/>
    <w:rsid w:val="00464F90"/>
    <w:rsid w:val="00466E3A"/>
    <w:rsid w:val="00467E4E"/>
    <w:rsid w:val="004707EC"/>
    <w:rsid w:val="00470D82"/>
    <w:rsid w:val="0047134E"/>
    <w:rsid w:val="004728A5"/>
    <w:rsid w:val="00472D21"/>
    <w:rsid w:val="004754E7"/>
    <w:rsid w:val="00480243"/>
    <w:rsid w:val="00481255"/>
    <w:rsid w:val="00482A5D"/>
    <w:rsid w:val="00482EFC"/>
    <w:rsid w:val="00483115"/>
    <w:rsid w:val="00484DB1"/>
    <w:rsid w:val="0048518E"/>
    <w:rsid w:val="0048598A"/>
    <w:rsid w:val="0048757F"/>
    <w:rsid w:val="00487E75"/>
    <w:rsid w:val="00491316"/>
    <w:rsid w:val="004A01D2"/>
    <w:rsid w:val="004A1CC1"/>
    <w:rsid w:val="004A4B87"/>
    <w:rsid w:val="004A5C4B"/>
    <w:rsid w:val="004A5C75"/>
    <w:rsid w:val="004A6272"/>
    <w:rsid w:val="004A652E"/>
    <w:rsid w:val="004A7057"/>
    <w:rsid w:val="004A756A"/>
    <w:rsid w:val="004A76BF"/>
    <w:rsid w:val="004A7AED"/>
    <w:rsid w:val="004B0908"/>
    <w:rsid w:val="004B0C17"/>
    <w:rsid w:val="004B3649"/>
    <w:rsid w:val="004B3807"/>
    <w:rsid w:val="004B5903"/>
    <w:rsid w:val="004B77D9"/>
    <w:rsid w:val="004C01B0"/>
    <w:rsid w:val="004C0770"/>
    <w:rsid w:val="004C09C9"/>
    <w:rsid w:val="004C1E89"/>
    <w:rsid w:val="004C1F4A"/>
    <w:rsid w:val="004C27E2"/>
    <w:rsid w:val="004C3445"/>
    <w:rsid w:val="004C3868"/>
    <w:rsid w:val="004C560E"/>
    <w:rsid w:val="004C601D"/>
    <w:rsid w:val="004D027B"/>
    <w:rsid w:val="004D2472"/>
    <w:rsid w:val="004D4733"/>
    <w:rsid w:val="004D542A"/>
    <w:rsid w:val="004D6680"/>
    <w:rsid w:val="004D709C"/>
    <w:rsid w:val="004D7386"/>
    <w:rsid w:val="004D7A81"/>
    <w:rsid w:val="004E06D9"/>
    <w:rsid w:val="004E0C3F"/>
    <w:rsid w:val="004E1C70"/>
    <w:rsid w:val="004E4FC5"/>
    <w:rsid w:val="004E574D"/>
    <w:rsid w:val="004E5824"/>
    <w:rsid w:val="004E7590"/>
    <w:rsid w:val="004F2ACB"/>
    <w:rsid w:val="004F49F2"/>
    <w:rsid w:val="004F4BF2"/>
    <w:rsid w:val="004F5D8C"/>
    <w:rsid w:val="004F6273"/>
    <w:rsid w:val="004F6C02"/>
    <w:rsid w:val="004F6F78"/>
    <w:rsid w:val="00500477"/>
    <w:rsid w:val="00501075"/>
    <w:rsid w:val="00501C8F"/>
    <w:rsid w:val="00501F49"/>
    <w:rsid w:val="00502281"/>
    <w:rsid w:val="005039A8"/>
    <w:rsid w:val="00504973"/>
    <w:rsid w:val="00505724"/>
    <w:rsid w:val="00506A36"/>
    <w:rsid w:val="00506B8F"/>
    <w:rsid w:val="00506BB7"/>
    <w:rsid w:val="00510DA5"/>
    <w:rsid w:val="00510F14"/>
    <w:rsid w:val="0051190D"/>
    <w:rsid w:val="00511E0E"/>
    <w:rsid w:val="00512D0C"/>
    <w:rsid w:val="00512F47"/>
    <w:rsid w:val="0051442F"/>
    <w:rsid w:val="00514762"/>
    <w:rsid w:val="0051589C"/>
    <w:rsid w:val="00515C40"/>
    <w:rsid w:val="00516455"/>
    <w:rsid w:val="0051679B"/>
    <w:rsid w:val="005201B7"/>
    <w:rsid w:val="0052177A"/>
    <w:rsid w:val="00524B5F"/>
    <w:rsid w:val="005253C6"/>
    <w:rsid w:val="00525AA1"/>
    <w:rsid w:val="00530F9B"/>
    <w:rsid w:val="0053167F"/>
    <w:rsid w:val="005318C8"/>
    <w:rsid w:val="005324AC"/>
    <w:rsid w:val="00533815"/>
    <w:rsid w:val="005343A1"/>
    <w:rsid w:val="00535D1D"/>
    <w:rsid w:val="00535DFA"/>
    <w:rsid w:val="00535E71"/>
    <w:rsid w:val="00537D1A"/>
    <w:rsid w:val="00541C4A"/>
    <w:rsid w:val="005429E3"/>
    <w:rsid w:val="00542A41"/>
    <w:rsid w:val="005430F0"/>
    <w:rsid w:val="00543634"/>
    <w:rsid w:val="00544FBE"/>
    <w:rsid w:val="00545E80"/>
    <w:rsid w:val="005464C7"/>
    <w:rsid w:val="00546F3D"/>
    <w:rsid w:val="005477C1"/>
    <w:rsid w:val="0055029A"/>
    <w:rsid w:val="00551E7F"/>
    <w:rsid w:val="005521F8"/>
    <w:rsid w:val="005536E9"/>
    <w:rsid w:val="005560E8"/>
    <w:rsid w:val="00557705"/>
    <w:rsid w:val="00560526"/>
    <w:rsid w:val="0056176D"/>
    <w:rsid w:val="00561E3A"/>
    <w:rsid w:val="00562C07"/>
    <w:rsid w:val="00563AEA"/>
    <w:rsid w:val="005648CC"/>
    <w:rsid w:val="00564A61"/>
    <w:rsid w:val="00564F7F"/>
    <w:rsid w:val="0056507A"/>
    <w:rsid w:val="00565792"/>
    <w:rsid w:val="00566E2B"/>
    <w:rsid w:val="0056731F"/>
    <w:rsid w:val="005673CE"/>
    <w:rsid w:val="005677EC"/>
    <w:rsid w:val="00567C65"/>
    <w:rsid w:val="00567DA6"/>
    <w:rsid w:val="00571525"/>
    <w:rsid w:val="00571739"/>
    <w:rsid w:val="005717F3"/>
    <w:rsid w:val="00572821"/>
    <w:rsid w:val="00573761"/>
    <w:rsid w:val="00573F99"/>
    <w:rsid w:val="00576E78"/>
    <w:rsid w:val="005775D5"/>
    <w:rsid w:val="00580DBE"/>
    <w:rsid w:val="00580E92"/>
    <w:rsid w:val="00581B00"/>
    <w:rsid w:val="0058453F"/>
    <w:rsid w:val="0058693E"/>
    <w:rsid w:val="005913C7"/>
    <w:rsid w:val="00591842"/>
    <w:rsid w:val="005918F0"/>
    <w:rsid w:val="00591CC6"/>
    <w:rsid w:val="00592E0D"/>
    <w:rsid w:val="00595012"/>
    <w:rsid w:val="005954A3"/>
    <w:rsid w:val="005A0A60"/>
    <w:rsid w:val="005A105C"/>
    <w:rsid w:val="005A1822"/>
    <w:rsid w:val="005A1A1B"/>
    <w:rsid w:val="005A2BBD"/>
    <w:rsid w:val="005A3E5E"/>
    <w:rsid w:val="005A42B7"/>
    <w:rsid w:val="005A42EA"/>
    <w:rsid w:val="005A4D34"/>
    <w:rsid w:val="005A6F82"/>
    <w:rsid w:val="005A75F6"/>
    <w:rsid w:val="005A785F"/>
    <w:rsid w:val="005B001E"/>
    <w:rsid w:val="005B12A4"/>
    <w:rsid w:val="005B1638"/>
    <w:rsid w:val="005B384D"/>
    <w:rsid w:val="005B549A"/>
    <w:rsid w:val="005C0029"/>
    <w:rsid w:val="005C281B"/>
    <w:rsid w:val="005C2B03"/>
    <w:rsid w:val="005C2B49"/>
    <w:rsid w:val="005C2C9C"/>
    <w:rsid w:val="005C2E26"/>
    <w:rsid w:val="005C4DB8"/>
    <w:rsid w:val="005C6CF9"/>
    <w:rsid w:val="005C7C62"/>
    <w:rsid w:val="005D054C"/>
    <w:rsid w:val="005D0B5A"/>
    <w:rsid w:val="005D0D0D"/>
    <w:rsid w:val="005D23C8"/>
    <w:rsid w:val="005D30DD"/>
    <w:rsid w:val="005D5F94"/>
    <w:rsid w:val="005E5409"/>
    <w:rsid w:val="005E77AE"/>
    <w:rsid w:val="005E7DBF"/>
    <w:rsid w:val="005F123D"/>
    <w:rsid w:val="005F1786"/>
    <w:rsid w:val="005F2970"/>
    <w:rsid w:val="005F2C70"/>
    <w:rsid w:val="005F2C9F"/>
    <w:rsid w:val="005F3312"/>
    <w:rsid w:val="005F3330"/>
    <w:rsid w:val="005F368C"/>
    <w:rsid w:val="005F3CCD"/>
    <w:rsid w:val="005F3DD1"/>
    <w:rsid w:val="005F507E"/>
    <w:rsid w:val="005F51BD"/>
    <w:rsid w:val="005F7EA5"/>
    <w:rsid w:val="00600D9F"/>
    <w:rsid w:val="00601117"/>
    <w:rsid w:val="006021A4"/>
    <w:rsid w:val="00602349"/>
    <w:rsid w:val="00603188"/>
    <w:rsid w:val="00605399"/>
    <w:rsid w:val="00606E5D"/>
    <w:rsid w:val="0060766F"/>
    <w:rsid w:val="00607B16"/>
    <w:rsid w:val="006108FD"/>
    <w:rsid w:val="00610EB9"/>
    <w:rsid w:val="0061115C"/>
    <w:rsid w:val="00611A53"/>
    <w:rsid w:val="006122C4"/>
    <w:rsid w:val="00613166"/>
    <w:rsid w:val="006134EB"/>
    <w:rsid w:val="00615DA0"/>
    <w:rsid w:val="00616A81"/>
    <w:rsid w:val="00616B2D"/>
    <w:rsid w:val="00617F80"/>
    <w:rsid w:val="00620B98"/>
    <w:rsid w:val="0062124F"/>
    <w:rsid w:val="00621DDA"/>
    <w:rsid w:val="00622877"/>
    <w:rsid w:val="0062478A"/>
    <w:rsid w:val="006250E3"/>
    <w:rsid w:val="00625CBD"/>
    <w:rsid w:val="00626BCB"/>
    <w:rsid w:val="00627B7E"/>
    <w:rsid w:val="00627E29"/>
    <w:rsid w:val="006305C1"/>
    <w:rsid w:val="006308FA"/>
    <w:rsid w:val="00630B77"/>
    <w:rsid w:val="00630E7A"/>
    <w:rsid w:val="00633722"/>
    <w:rsid w:val="00633829"/>
    <w:rsid w:val="006356DD"/>
    <w:rsid w:val="00636555"/>
    <w:rsid w:val="006371F6"/>
    <w:rsid w:val="00637554"/>
    <w:rsid w:val="00637687"/>
    <w:rsid w:val="0064040B"/>
    <w:rsid w:val="006405C7"/>
    <w:rsid w:val="0064076E"/>
    <w:rsid w:val="0064087F"/>
    <w:rsid w:val="00640C4C"/>
    <w:rsid w:val="0064372F"/>
    <w:rsid w:val="00644030"/>
    <w:rsid w:val="00644A57"/>
    <w:rsid w:val="00646B64"/>
    <w:rsid w:val="00647135"/>
    <w:rsid w:val="00647AC3"/>
    <w:rsid w:val="00652249"/>
    <w:rsid w:val="006527E3"/>
    <w:rsid w:val="00652BE1"/>
    <w:rsid w:val="00653C98"/>
    <w:rsid w:val="00654515"/>
    <w:rsid w:val="00654631"/>
    <w:rsid w:val="00655927"/>
    <w:rsid w:val="006604B5"/>
    <w:rsid w:val="006608D6"/>
    <w:rsid w:val="006624FF"/>
    <w:rsid w:val="0066409C"/>
    <w:rsid w:val="006645B9"/>
    <w:rsid w:val="00664C00"/>
    <w:rsid w:val="00665397"/>
    <w:rsid w:val="0066648F"/>
    <w:rsid w:val="006673C4"/>
    <w:rsid w:val="0066772F"/>
    <w:rsid w:val="00667B74"/>
    <w:rsid w:val="00667E48"/>
    <w:rsid w:val="0067010A"/>
    <w:rsid w:val="00671BE3"/>
    <w:rsid w:val="00671FDF"/>
    <w:rsid w:val="00672725"/>
    <w:rsid w:val="006737BD"/>
    <w:rsid w:val="00674812"/>
    <w:rsid w:val="006749EF"/>
    <w:rsid w:val="00674A1A"/>
    <w:rsid w:val="00675363"/>
    <w:rsid w:val="006762F6"/>
    <w:rsid w:val="00680180"/>
    <w:rsid w:val="00681BA6"/>
    <w:rsid w:val="00683AC7"/>
    <w:rsid w:val="00684C0B"/>
    <w:rsid w:val="006852C9"/>
    <w:rsid w:val="00685ABB"/>
    <w:rsid w:val="0068610C"/>
    <w:rsid w:val="00686506"/>
    <w:rsid w:val="00687701"/>
    <w:rsid w:val="0069123A"/>
    <w:rsid w:val="00692A2F"/>
    <w:rsid w:val="00692DE0"/>
    <w:rsid w:val="00693A89"/>
    <w:rsid w:val="00694E3B"/>
    <w:rsid w:val="006979B0"/>
    <w:rsid w:val="00697C65"/>
    <w:rsid w:val="006A0CC0"/>
    <w:rsid w:val="006A19E0"/>
    <w:rsid w:val="006A2059"/>
    <w:rsid w:val="006A3074"/>
    <w:rsid w:val="006A3887"/>
    <w:rsid w:val="006A3AC1"/>
    <w:rsid w:val="006A3FBE"/>
    <w:rsid w:val="006A635D"/>
    <w:rsid w:val="006A73BF"/>
    <w:rsid w:val="006B0662"/>
    <w:rsid w:val="006B0E52"/>
    <w:rsid w:val="006B198B"/>
    <w:rsid w:val="006B27BC"/>
    <w:rsid w:val="006B3611"/>
    <w:rsid w:val="006B4946"/>
    <w:rsid w:val="006B5D80"/>
    <w:rsid w:val="006B6CE0"/>
    <w:rsid w:val="006B730D"/>
    <w:rsid w:val="006B7961"/>
    <w:rsid w:val="006B7968"/>
    <w:rsid w:val="006B7B2F"/>
    <w:rsid w:val="006C183F"/>
    <w:rsid w:val="006C219C"/>
    <w:rsid w:val="006C3E8F"/>
    <w:rsid w:val="006C43CB"/>
    <w:rsid w:val="006C4649"/>
    <w:rsid w:val="006C5726"/>
    <w:rsid w:val="006C5F35"/>
    <w:rsid w:val="006C67AB"/>
    <w:rsid w:val="006C6A9C"/>
    <w:rsid w:val="006C6F58"/>
    <w:rsid w:val="006C7A4D"/>
    <w:rsid w:val="006D0654"/>
    <w:rsid w:val="006D1FD3"/>
    <w:rsid w:val="006D29C5"/>
    <w:rsid w:val="006D621C"/>
    <w:rsid w:val="006D6CC8"/>
    <w:rsid w:val="006D6DE4"/>
    <w:rsid w:val="006D7110"/>
    <w:rsid w:val="006D72DC"/>
    <w:rsid w:val="006D7CDF"/>
    <w:rsid w:val="006D7F51"/>
    <w:rsid w:val="006E0E1D"/>
    <w:rsid w:val="006E12A6"/>
    <w:rsid w:val="006E1A3A"/>
    <w:rsid w:val="006E203C"/>
    <w:rsid w:val="006E231D"/>
    <w:rsid w:val="006E2ACC"/>
    <w:rsid w:val="006E3164"/>
    <w:rsid w:val="006E3BBE"/>
    <w:rsid w:val="006E3ED3"/>
    <w:rsid w:val="006E4034"/>
    <w:rsid w:val="006E4405"/>
    <w:rsid w:val="006E5131"/>
    <w:rsid w:val="006F0CE2"/>
    <w:rsid w:val="006F0DD6"/>
    <w:rsid w:val="006F109F"/>
    <w:rsid w:val="006F1D60"/>
    <w:rsid w:val="006F337F"/>
    <w:rsid w:val="006F36B5"/>
    <w:rsid w:val="006F3C25"/>
    <w:rsid w:val="006F590A"/>
    <w:rsid w:val="006F5CF6"/>
    <w:rsid w:val="006F7A9C"/>
    <w:rsid w:val="006F7AC0"/>
    <w:rsid w:val="007007C9"/>
    <w:rsid w:val="00700B8B"/>
    <w:rsid w:val="00701095"/>
    <w:rsid w:val="00702E79"/>
    <w:rsid w:val="0070372C"/>
    <w:rsid w:val="007062B0"/>
    <w:rsid w:val="0070688F"/>
    <w:rsid w:val="00707BD3"/>
    <w:rsid w:val="00710EA9"/>
    <w:rsid w:val="00712A8E"/>
    <w:rsid w:val="0071362E"/>
    <w:rsid w:val="007144B5"/>
    <w:rsid w:val="00714E16"/>
    <w:rsid w:val="00715ACE"/>
    <w:rsid w:val="007167C4"/>
    <w:rsid w:val="007176CD"/>
    <w:rsid w:val="00717F8E"/>
    <w:rsid w:val="0072484F"/>
    <w:rsid w:val="00724EA6"/>
    <w:rsid w:val="00727BD0"/>
    <w:rsid w:val="00730245"/>
    <w:rsid w:val="00730C00"/>
    <w:rsid w:val="00731ACA"/>
    <w:rsid w:val="00731B02"/>
    <w:rsid w:val="007321E2"/>
    <w:rsid w:val="0073319B"/>
    <w:rsid w:val="00734834"/>
    <w:rsid w:val="00734A6E"/>
    <w:rsid w:val="00734AE7"/>
    <w:rsid w:val="00735153"/>
    <w:rsid w:val="0073563C"/>
    <w:rsid w:val="00735838"/>
    <w:rsid w:val="00735E70"/>
    <w:rsid w:val="0073648C"/>
    <w:rsid w:val="0073798F"/>
    <w:rsid w:val="007403DC"/>
    <w:rsid w:val="00740B96"/>
    <w:rsid w:val="00741869"/>
    <w:rsid w:val="00741E51"/>
    <w:rsid w:val="00741F70"/>
    <w:rsid w:val="0074239E"/>
    <w:rsid w:val="0074240F"/>
    <w:rsid w:val="00743B75"/>
    <w:rsid w:val="00744B4F"/>
    <w:rsid w:val="00744B6E"/>
    <w:rsid w:val="00750F50"/>
    <w:rsid w:val="00751B4C"/>
    <w:rsid w:val="007538F1"/>
    <w:rsid w:val="00754513"/>
    <w:rsid w:val="0075454C"/>
    <w:rsid w:val="007549DF"/>
    <w:rsid w:val="00754C6B"/>
    <w:rsid w:val="0075514C"/>
    <w:rsid w:val="00756F68"/>
    <w:rsid w:val="007574AD"/>
    <w:rsid w:val="007579F9"/>
    <w:rsid w:val="00757BAE"/>
    <w:rsid w:val="00760A5D"/>
    <w:rsid w:val="00761169"/>
    <w:rsid w:val="0076157A"/>
    <w:rsid w:val="00761AA0"/>
    <w:rsid w:val="00761B45"/>
    <w:rsid w:val="00761D0E"/>
    <w:rsid w:val="00762066"/>
    <w:rsid w:val="0076210D"/>
    <w:rsid w:val="00763272"/>
    <w:rsid w:val="00763B56"/>
    <w:rsid w:val="00764936"/>
    <w:rsid w:val="007650E9"/>
    <w:rsid w:val="007661BB"/>
    <w:rsid w:val="00766772"/>
    <w:rsid w:val="00766DAC"/>
    <w:rsid w:val="007679EE"/>
    <w:rsid w:val="00767C60"/>
    <w:rsid w:val="00770B87"/>
    <w:rsid w:val="00773609"/>
    <w:rsid w:val="00773FC5"/>
    <w:rsid w:val="00774A14"/>
    <w:rsid w:val="0077579D"/>
    <w:rsid w:val="0078133B"/>
    <w:rsid w:val="007839D3"/>
    <w:rsid w:val="00784541"/>
    <w:rsid w:val="00784E95"/>
    <w:rsid w:val="00785F4E"/>
    <w:rsid w:val="0078624A"/>
    <w:rsid w:val="00786397"/>
    <w:rsid w:val="00786C43"/>
    <w:rsid w:val="0079032E"/>
    <w:rsid w:val="00790850"/>
    <w:rsid w:val="00790ADE"/>
    <w:rsid w:val="00790F53"/>
    <w:rsid w:val="007922BC"/>
    <w:rsid w:val="00794236"/>
    <w:rsid w:val="007942D5"/>
    <w:rsid w:val="00794F48"/>
    <w:rsid w:val="0079676D"/>
    <w:rsid w:val="00796FF0"/>
    <w:rsid w:val="007A0B03"/>
    <w:rsid w:val="007A2216"/>
    <w:rsid w:val="007A3B7F"/>
    <w:rsid w:val="007A4872"/>
    <w:rsid w:val="007A59C3"/>
    <w:rsid w:val="007A603D"/>
    <w:rsid w:val="007B1177"/>
    <w:rsid w:val="007B118F"/>
    <w:rsid w:val="007B14AA"/>
    <w:rsid w:val="007B162D"/>
    <w:rsid w:val="007B1B5D"/>
    <w:rsid w:val="007B1CE0"/>
    <w:rsid w:val="007B2C8B"/>
    <w:rsid w:val="007B2EAB"/>
    <w:rsid w:val="007B33F6"/>
    <w:rsid w:val="007B5942"/>
    <w:rsid w:val="007B7455"/>
    <w:rsid w:val="007B74C6"/>
    <w:rsid w:val="007B7F81"/>
    <w:rsid w:val="007C04D8"/>
    <w:rsid w:val="007C0B5D"/>
    <w:rsid w:val="007C1052"/>
    <w:rsid w:val="007C1CB3"/>
    <w:rsid w:val="007C3052"/>
    <w:rsid w:val="007C4A0C"/>
    <w:rsid w:val="007C4A71"/>
    <w:rsid w:val="007C6069"/>
    <w:rsid w:val="007C6177"/>
    <w:rsid w:val="007C61D9"/>
    <w:rsid w:val="007C7C4B"/>
    <w:rsid w:val="007D0E8D"/>
    <w:rsid w:val="007D1D0C"/>
    <w:rsid w:val="007D25A7"/>
    <w:rsid w:val="007D2C77"/>
    <w:rsid w:val="007D48E4"/>
    <w:rsid w:val="007D4D14"/>
    <w:rsid w:val="007D5A53"/>
    <w:rsid w:val="007D6979"/>
    <w:rsid w:val="007D7605"/>
    <w:rsid w:val="007E1142"/>
    <w:rsid w:val="007E115F"/>
    <w:rsid w:val="007E12C5"/>
    <w:rsid w:val="007E1D91"/>
    <w:rsid w:val="007E410D"/>
    <w:rsid w:val="007E626B"/>
    <w:rsid w:val="007E642D"/>
    <w:rsid w:val="007E687C"/>
    <w:rsid w:val="007E6EA1"/>
    <w:rsid w:val="007E7485"/>
    <w:rsid w:val="007E7607"/>
    <w:rsid w:val="007F00A5"/>
    <w:rsid w:val="007F16A7"/>
    <w:rsid w:val="007F44BB"/>
    <w:rsid w:val="007F53A9"/>
    <w:rsid w:val="007F5F0D"/>
    <w:rsid w:val="007F6109"/>
    <w:rsid w:val="007F7933"/>
    <w:rsid w:val="00800ECD"/>
    <w:rsid w:val="00801379"/>
    <w:rsid w:val="008033BD"/>
    <w:rsid w:val="00803F2D"/>
    <w:rsid w:val="0080468D"/>
    <w:rsid w:val="00804C9C"/>
    <w:rsid w:val="00807645"/>
    <w:rsid w:val="00811633"/>
    <w:rsid w:val="00811FEC"/>
    <w:rsid w:val="008122EB"/>
    <w:rsid w:val="008136F6"/>
    <w:rsid w:val="00814A39"/>
    <w:rsid w:val="00814E65"/>
    <w:rsid w:val="00815CA3"/>
    <w:rsid w:val="0081649E"/>
    <w:rsid w:val="00816533"/>
    <w:rsid w:val="00817127"/>
    <w:rsid w:val="00817C8E"/>
    <w:rsid w:val="008210B6"/>
    <w:rsid w:val="00822434"/>
    <w:rsid w:val="00826773"/>
    <w:rsid w:val="00826F9A"/>
    <w:rsid w:val="008271A1"/>
    <w:rsid w:val="00827317"/>
    <w:rsid w:val="0083073D"/>
    <w:rsid w:val="00833682"/>
    <w:rsid w:val="00834D16"/>
    <w:rsid w:val="00834E5C"/>
    <w:rsid w:val="00835E07"/>
    <w:rsid w:val="008371CF"/>
    <w:rsid w:val="0083754F"/>
    <w:rsid w:val="008402CE"/>
    <w:rsid w:val="008407B0"/>
    <w:rsid w:val="00842BD1"/>
    <w:rsid w:val="008437B5"/>
    <w:rsid w:val="00843D61"/>
    <w:rsid w:val="008441EA"/>
    <w:rsid w:val="00844430"/>
    <w:rsid w:val="00845F02"/>
    <w:rsid w:val="008460EE"/>
    <w:rsid w:val="00846319"/>
    <w:rsid w:val="008464D2"/>
    <w:rsid w:val="00847F7F"/>
    <w:rsid w:val="0085108C"/>
    <w:rsid w:val="008511E7"/>
    <w:rsid w:val="008518F4"/>
    <w:rsid w:val="0085238A"/>
    <w:rsid w:val="00852C82"/>
    <w:rsid w:val="00853353"/>
    <w:rsid w:val="0085375E"/>
    <w:rsid w:val="00853A72"/>
    <w:rsid w:val="00855199"/>
    <w:rsid w:val="0085563E"/>
    <w:rsid w:val="008605A0"/>
    <w:rsid w:val="00860C77"/>
    <w:rsid w:val="008613DD"/>
    <w:rsid w:val="008619AF"/>
    <w:rsid w:val="008634E0"/>
    <w:rsid w:val="00864947"/>
    <w:rsid w:val="00864DAB"/>
    <w:rsid w:val="00865C63"/>
    <w:rsid w:val="00867077"/>
    <w:rsid w:val="008670F4"/>
    <w:rsid w:val="00870B6E"/>
    <w:rsid w:val="00871729"/>
    <w:rsid w:val="00871DE1"/>
    <w:rsid w:val="00872645"/>
    <w:rsid w:val="008733FB"/>
    <w:rsid w:val="0087470F"/>
    <w:rsid w:val="00877719"/>
    <w:rsid w:val="00877AE9"/>
    <w:rsid w:val="00880D87"/>
    <w:rsid w:val="00881802"/>
    <w:rsid w:val="00882499"/>
    <w:rsid w:val="00882D15"/>
    <w:rsid w:val="00883451"/>
    <w:rsid w:val="0088405F"/>
    <w:rsid w:val="00886675"/>
    <w:rsid w:val="00887A9A"/>
    <w:rsid w:val="00890707"/>
    <w:rsid w:val="00893A0D"/>
    <w:rsid w:val="008963E9"/>
    <w:rsid w:val="00896A15"/>
    <w:rsid w:val="00896B5C"/>
    <w:rsid w:val="0089759C"/>
    <w:rsid w:val="008977F4"/>
    <w:rsid w:val="00897E10"/>
    <w:rsid w:val="008A0314"/>
    <w:rsid w:val="008A1127"/>
    <w:rsid w:val="008A185F"/>
    <w:rsid w:val="008A4D57"/>
    <w:rsid w:val="008A52BF"/>
    <w:rsid w:val="008A5A5A"/>
    <w:rsid w:val="008A74A2"/>
    <w:rsid w:val="008B3803"/>
    <w:rsid w:val="008B3918"/>
    <w:rsid w:val="008B52BB"/>
    <w:rsid w:val="008B5B80"/>
    <w:rsid w:val="008B5E74"/>
    <w:rsid w:val="008B6304"/>
    <w:rsid w:val="008B6EEC"/>
    <w:rsid w:val="008B7132"/>
    <w:rsid w:val="008B75FD"/>
    <w:rsid w:val="008C007B"/>
    <w:rsid w:val="008C07C9"/>
    <w:rsid w:val="008C09DF"/>
    <w:rsid w:val="008C158E"/>
    <w:rsid w:val="008C176C"/>
    <w:rsid w:val="008C2461"/>
    <w:rsid w:val="008C3905"/>
    <w:rsid w:val="008C40FF"/>
    <w:rsid w:val="008C576C"/>
    <w:rsid w:val="008C6991"/>
    <w:rsid w:val="008C6B6C"/>
    <w:rsid w:val="008C7BA9"/>
    <w:rsid w:val="008C7D53"/>
    <w:rsid w:val="008D1692"/>
    <w:rsid w:val="008D18F7"/>
    <w:rsid w:val="008D2216"/>
    <w:rsid w:val="008D2527"/>
    <w:rsid w:val="008D287B"/>
    <w:rsid w:val="008D4169"/>
    <w:rsid w:val="008D4A1B"/>
    <w:rsid w:val="008D64A9"/>
    <w:rsid w:val="008D64BB"/>
    <w:rsid w:val="008D6F51"/>
    <w:rsid w:val="008D70A5"/>
    <w:rsid w:val="008D7FBF"/>
    <w:rsid w:val="008E0221"/>
    <w:rsid w:val="008E03E1"/>
    <w:rsid w:val="008E0694"/>
    <w:rsid w:val="008E137B"/>
    <w:rsid w:val="008E181D"/>
    <w:rsid w:val="008E21A5"/>
    <w:rsid w:val="008E2244"/>
    <w:rsid w:val="008E23D8"/>
    <w:rsid w:val="008E632E"/>
    <w:rsid w:val="008E7D51"/>
    <w:rsid w:val="008F0524"/>
    <w:rsid w:val="008F0538"/>
    <w:rsid w:val="008F1281"/>
    <w:rsid w:val="008F1FC6"/>
    <w:rsid w:val="008F2024"/>
    <w:rsid w:val="008F2309"/>
    <w:rsid w:val="008F24B4"/>
    <w:rsid w:val="008F24E3"/>
    <w:rsid w:val="008F2A52"/>
    <w:rsid w:val="008F33E0"/>
    <w:rsid w:val="008F4E9D"/>
    <w:rsid w:val="008F5CFA"/>
    <w:rsid w:val="008F769D"/>
    <w:rsid w:val="008F7FF2"/>
    <w:rsid w:val="00900E9C"/>
    <w:rsid w:val="0090261B"/>
    <w:rsid w:val="0090275B"/>
    <w:rsid w:val="00902B67"/>
    <w:rsid w:val="009049FC"/>
    <w:rsid w:val="0090555D"/>
    <w:rsid w:val="00905699"/>
    <w:rsid w:val="00907331"/>
    <w:rsid w:val="00907AA3"/>
    <w:rsid w:val="00910D3B"/>
    <w:rsid w:val="00911E4D"/>
    <w:rsid w:val="00911F02"/>
    <w:rsid w:val="009128A1"/>
    <w:rsid w:val="00913626"/>
    <w:rsid w:val="00913797"/>
    <w:rsid w:val="00914425"/>
    <w:rsid w:val="00915FE3"/>
    <w:rsid w:val="00916CF1"/>
    <w:rsid w:val="009171C2"/>
    <w:rsid w:val="0092090B"/>
    <w:rsid w:val="00921069"/>
    <w:rsid w:val="00922199"/>
    <w:rsid w:val="00922893"/>
    <w:rsid w:val="009228A5"/>
    <w:rsid w:val="00922CA2"/>
    <w:rsid w:val="00922EFD"/>
    <w:rsid w:val="00923748"/>
    <w:rsid w:val="00923907"/>
    <w:rsid w:val="00924070"/>
    <w:rsid w:val="0092576E"/>
    <w:rsid w:val="009258D5"/>
    <w:rsid w:val="00926ADB"/>
    <w:rsid w:val="00930167"/>
    <w:rsid w:val="0093063F"/>
    <w:rsid w:val="00930797"/>
    <w:rsid w:val="009309BC"/>
    <w:rsid w:val="0093100C"/>
    <w:rsid w:val="009310BE"/>
    <w:rsid w:val="0093140D"/>
    <w:rsid w:val="0093202B"/>
    <w:rsid w:val="00932DD5"/>
    <w:rsid w:val="00933A7E"/>
    <w:rsid w:val="00933FA2"/>
    <w:rsid w:val="00935520"/>
    <w:rsid w:val="009367D2"/>
    <w:rsid w:val="00940842"/>
    <w:rsid w:val="00940BDB"/>
    <w:rsid w:val="00941FFC"/>
    <w:rsid w:val="0094218C"/>
    <w:rsid w:val="00945157"/>
    <w:rsid w:val="009502A5"/>
    <w:rsid w:val="00951AB7"/>
    <w:rsid w:val="0095314B"/>
    <w:rsid w:val="00953FA7"/>
    <w:rsid w:val="00954F6C"/>
    <w:rsid w:val="00955796"/>
    <w:rsid w:val="009601B3"/>
    <w:rsid w:val="00960520"/>
    <w:rsid w:val="009630D5"/>
    <w:rsid w:val="00963880"/>
    <w:rsid w:val="009671B0"/>
    <w:rsid w:val="00967594"/>
    <w:rsid w:val="0096765A"/>
    <w:rsid w:val="00970841"/>
    <w:rsid w:val="00970F87"/>
    <w:rsid w:val="00971771"/>
    <w:rsid w:val="0097185D"/>
    <w:rsid w:val="00971C4F"/>
    <w:rsid w:val="00972359"/>
    <w:rsid w:val="00972B32"/>
    <w:rsid w:val="00973318"/>
    <w:rsid w:val="00973416"/>
    <w:rsid w:val="009737B8"/>
    <w:rsid w:val="00973D59"/>
    <w:rsid w:val="00973F2C"/>
    <w:rsid w:val="00975AF8"/>
    <w:rsid w:val="009760B4"/>
    <w:rsid w:val="00976A98"/>
    <w:rsid w:val="00977FF1"/>
    <w:rsid w:val="00981449"/>
    <w:rsid w:val="00981BB2"/>
    <w:rsid w:val="009822F7"/>
    <w:rsid w:val="00982EE8"/>
    <w:rsid w:val="009835C0"/>
    <w:rsid w:val="00983B53"/>
    <w:rsid w:val="00983E46"/>
    <w:rsid w:val="00984678"/>
    <w:rsid w:val="00985521"/>
    <w:rsid w:val="00985C96"/>
    <w:rsid w:val="00985D1B"/>
    <w:rsid w:val="00990A35"/>
    <w:rsid w:val="00990F4D"/>
    <w:rsid w:val="009918D7"/>
    <w:rsid w:val="00994109"/>
    <w:rsid w:val="00994468"/>
    <w:rsid w:val="009947E9"/>
    <w:rsid w:val="00994F5D"/>
    <w:rsid w:val="00995A3A"/>
    <w:rsid w:val="00996371"/>
    <w:rsid w:val="0099781F"/>
    <w:rsid w:val="00997F7F"/>
    <w:rsid w:val="009A0293"/>
    <w:rsid w:val="009A12AF"/>
    <w:rsid w:val="009A311F"/>
    <w:rsid w:val="009A3A53"/>
    <w:rsid w:val="009A3DD7"/>
    <w:rsid w:val="009A4720"/>
    <w:rsid w:val="009B0451"/>
    <w:rsid w:val="009B0F0F"/>
    <w:rsid w:val="009B112E"/>
    <w:rsid w:val="009B1BCC"/>
    <w:rsid w:val="009B3340"/>
    <w:rsid w:val="009B36E5"/>
    <w:rsid w:val="009B439D"/>
    <w:rsid w:val="009B45E9"/>
    <w:rsid w:val="009B515A"/>
    <w:rsid w:val="009B5B13"/>
    <w:rsid w:val="009B64FE"/>
    <w:rsid w:val="009C1D4A"/>
    <w:rsid w:val="009C2B90"/>
    <w:rsid w:val="009C3288"/>
    <w:rsid w:val="009C3384"/>
    <w:rsid w:val="009C3A3A"/>
    <w:rsid w:val="009C5530"/>
    <w:rsid w:val="009C6708"/>
    <w:rsid w:val="009D087E"/>
    <w:rsid w:val="009D0C1D"/>
    <w:rsid w:val="009D0DF5"/>
    <w:rsid w:val="009D0E92"/>
    <w:rsid w:val="009D53BC"/>
    <w:rsid w:val="009D786A"/>
    <w:rsid w:val="009E4019"/>
    <w:rsid w:val="009E49F0"/>
    <w:rsid w:val="009E5A21"/>
    <w:rsid w:val="009E6027"/>
    <w:rsid w:val="009E63B9"/>
    <w:rsid w:val="009E6B2E"/>
    <w:rsid w:val="009E6F54"/>
    <w:rsid w:val="009E7F9A"/>
    <w:rsid w:val="009F07DF"/>
    <w:rsid w:val="009F1AAC"/>
    <w:rsid w:val="009F25A2"/>
    <w:rsid w:val="009F2C1F"/>
    <w:rsid w:val="009F2CCF"/>
    <w:rsid w:val="009F2CFA"/>
    <w:rsid w:val="009F2DA1"/>
    <w:rsid w:val="009F2F8D"/>
    <w:rsid w:val="009F5299"/>
    <w:rsid w:val="009F5360"/>
    <w:rsid w:val="009F54EC"/>
    <w:rsid w:val="009F5BED"/>
    <w:rsid w:val="00A010E3"/>
    <w:rsid w:val="00A031FB"/>
    <w:rsid w:val="00A03258"/>
    <w:rsid w:val="00A0411F"/>
    <w:rsid w:val="00A04B7E"/>
    <w:rsid w:val="00A04CF8"/>
    <w:rsid w:val="00A053C5"/>
    <w:rsid w:val="00A05C03"/>
    <w:rsid w:val="00A06EDF"/>
    <w:rsid w:val="00A07F41"/>
    <w:rsid w:val="00A10354"/>
    <w:rsid w:val="00A126CC"/>
    <w:rsid w:val="00A12ED6"/>
    <w:rsid w:val="00A13DB6"/>
    <w:rsid w:val="00A15946"/>
    <w:rsid w:val="00A17FDF"/>
    <w:rsid w:val="00A2034F"/>
    <w:rsid w:val="00A20FDC"/>
    <w:rsid w:val="00A21E7D"/>
    <w:rsid w:val="00A22B3A"/>
    <w:rsid w:val="00A245A0"/>
    <w:rsid w:val="00A25369"/>
    <w:rsid w:val="00A260EB"/>
    <w:rsid w:val="00A26B07"/>
    <w:rsid w:val="00A270EE"/>
    <w:rsid w:val="00A27323"/>
    <w:rsid w:val="00A302BD"/>
    <w:rsid w:val="00A309CF"/>
    <w:rsid w:val="00A32517"/>
    <w:rsid w:val="00A32B44"/>
    <w:rsid w:val="00A32FE6"/>
    <w:rsid w:val="00A347BE"/>
    <w:rsid w:val="00A352C1"/>
    <w:rsid w:val="00A36025"/>
    <w:rsid w:val="00A36E03"/>
    <w:rsid w:val="00A36E74"/>
    <w:rsid w:val="00A37FA8"/>
    <w:rsid w:val="00A4078B"/>
    <w:rsid w:val="00A40BAF"/>
    <w:rsid w:val="00A41DE1"/>
    <w:rsid w:val="00A42414"/>
    <w:rsid w:val="00A432AA"/>
    <w:rsid w:val="00A433B1"/>
    <w:rsid w:val="00A436BC"/>
    <w:rsid w:val="00A44EF4"/>
    <w:rsid w:val="00A45152"/>
    <w:rsid w:val="00A47F91"/>
    <w:rsid w:val="00A51230"/>
    <w:rsid w:val="00A517B2"/>
    <w:rsid w:val="00A52C1E"/>
    <w:rsid w:val="00A53AE5"/>
    <w:rsid w:val="00A54AE6"/>
    <w:rsid w:val="00A55AD3"/>
    <w:rsid w:val="00A571A5"/>
    <w:rsid w:val="00A57CC0"/>
    <w:rsid w:val="00A6064B"/>
    <w:rsid w:val="00A63D1A"/>
    <w:rsid w:val="00A64438"/>
    <w:rsid w:val="00A64A99"/>
    <w:rsid w:val="00A64D0C"/>
    <w:rsid w:val="00A66BBA"/>
    <w:rsid w:val="00A675DB"/>
    <w:rsid w:val="00A676D2"/>
    <w:rsid w:val="00A707D3"/>
    <w:rsid w:val="00A711FE"/>
    <w:rsid w:val="00A74124"/>
    <w:rsid w:val="00A75C3A"/>
    <w:rsid w:val="00A76AE7"/>
    <w:rsid w:val="00A818A8"/>
    <w:rsid w:val="00A8281D"/>
    <w:rsid w:val="00A83671"/>
    <w:rsid w:val="00A85DE4"/>
    <w:rsid w:val="00A86B94"/>
    <w:rsid w:val="00A87D2C"/>
    <w:rsid w:val="00A87E31"/>
    <w:rsid w:val="00A87F76"/>
    <w:rsid w:val="00A9075E"/>
    <w:rsid w:val="00A9198B"/>
    <w:rsid w:val="00A9319D"/>
    <w:rsid w:val="00A9396D"/>
    <w:rsid w:val="00A941FC"/>
    <w:rsid w:val="00AA1F89"/>
    <w:rsid w:val="00AA399F"/>
    <w:rsid w:val="00AA4C41"/>
    <w:rsid w:val="00AA5EC5"/>
    <w:rsid w:val="00AA66DB"/>
    <w:rsid w:val="00AA706A"/>
    <w:rsid w:val="00AA7ABB"/>
    <w:rsid w:val="00AB2FF1"/>
    <w:rsid w:val="00AB359F"/>
    <w:rsid w:val="00AB5A60"/>
    <w:rsid w:val="00AB7768"/>
    <w:rsid w:val="00AB7B8A"/>
    <w:rsid w:val="00AC0ED9"/>
    <w:rsid w:val="00AC1459"/>
    <w:rsid w:val="00AC1F18"/>
    <w:rsid w:val="00AC40F6"/>
    <w:rsid w:val="00AC532D"/>
    <w:rsid w:val="00AC6157"/>
    <w:rsid w:val="00AD0849"/>
    <w:rsid w:val="00AD2045"/>
    <w:rsid w:val="00AD2306"/>
    <w:rsid w:val="00AD25F2"/>
    <w:rsid w:val="00AD2F05"/>
    <w:rsid w:val="00AD303A"/>
    <w:rsid w:val="00AD3E98"/>
    <w:rsid w:val="00AD4554"/>
    <w:rsid w:val="00AD4B28"/>
    <w:rsid w:val="00AD4C04"/>
    <w:rsid w:val="00AD5905"/>
    <w:rsid w:val="00AD6367"/>
    <w:rsid w:val="00AD6866"/>
    <w:rsid w:val="00AD7EB4"/>
    <w:rsid w:val="00AE0188"/>
    <w:rsid w:val="00AE2725"/>
    <w:rsid w:val="00AE55AE"/>
    <w:rsid w:val="00AE59DE"/>
    <w:rsid w:val="00AE5ED4"/>
    <w:rsid w:val="00AF13CE"/>
    <w:rsid w:val="00AF33F4"/>
    <w:rsid w:val="00AF5727"/>
    <w:rsid w:val="00AF5838"/>
    <w:rsid w:val="00AF64FE"/>
    <w:rsid w:val="00AF750B"/>
    <w:rsid w:val="00AF756E"/>
    <w:rsid w:val="00B003F2"/>
    <w:rsid w:val="00B008D4"/>
    <w:rsid w:val="00B01C5B"/>
    <w:rsid w:val="00B0245D"/>
    <w:rsid w:val="00B027EB"/>
    <w:rsid w:val="00B03BD2"/>
    <w:rsid w:val="00B0415C"/>
    <w:rsid w:val="00B05CE3"/>
    <w:rsid w:val="00B061C0"/>
    <w:rsid w:val="00B0667C"/>
    <w:rsid w:val="00B074AE"/>
    <w:rsid w:val="00B07EB7"/>
    <w:rsid w:val="00B07F7A"/>
    <w:rsid w:val="00B10A6E"/>
    <w:rsid w:val="00B112F1"/>
    <w:rsid w:val="00B114B9"/>
    <w:rsid w:val="00B11E9B"/>
    <w:rsid w:val="00B128D4"/>
    <w:rsid w:val="00B12CE2"/>
    <w:rsid w:val="00B13489"/>
    <w:rsid w:val="00B14FF3"/>
    <w:rsid w:val="00B1543D"/>
    <w:rsid w:val="00B160D6"/>
    <w:rsid w:val="00B16691"/>
    <w:rsid w:val="00B17978"/>
    <w:rsid w:val="00B20860"/>
    <w:rsid w:val="00B20DBD"/>
    <w:rsid w:val="00B222B5"/>
    <w:rsid w:val="00B22C6D"/>
    <w:rsid w:val="00B24B1D"/>
    <w:rsid w:val="00B25C15"/>
    <w:rsid w:val="00B264BE"/>
    <w:rsid w:val="00B2695E"/>
    <w:rsid w:val="00B279F3"/>
    <w:rsid w:val="00B30B7F"/>
    <w:rsid w:val="00B30FF1"/>
    <w:rsid w:val="00B32317"/>
    <w:rsid w:val="00B33E6B"/>
    <w:rsid w:val="00B341EF"/>
    <w:rsid w:val="00B346F2"/>
    <w:rsid w:val="00B34ABF"/>
    <w:rsid w:val="00B35EE2"/>
    <w:rsid w:val="00B37555"/>
    <w:rsid w:val="00B37F1F"/>
    <w:rsid w:val="00B41974"/>
    <w:rsid w:val="00B41984"/>
    <w:rsid w:val="00B477ED"/>
    <w:rsid w:val="00B47D93"/>
    <w:rsid w:val="00B50726"/>
    <w:rsid w:val="00B50DA7"/>
    <w:rsid w:val="00B5160C"/>
    <w:rsid w:val="00B52235"/>
    <w:rsid w:val="00B5244B"/>
    <w:rsid w:val="00B531EC"/>
    <w:rsid w:val="00B53CC7"/>
    <w:rsid w:val="00B540B4"/>
    <w:rsid w:val="00B54FFE"/>
    <w:rsid w:val="00B56DC8"/>
    <w:rsid w:val="00B56FE2"/>
    <w:rsid w:val="00B5787D"/>
    <w:rsid w:val="00B579B6"/>
    <w:rsid w:val="00B57FAD"/>
    <w:rsid w:val="00B606FB"/>
    <w:rsid w:val="00B60C99"/>
    <w:rsid w:val="00B610ED"/>
    <w:rsid w:val="00B61642"/>
    <w:rsid w:val="00B61CC9"/>
    <w:rsid w:val="00B626D1"/>
    <w:rsid w:val="00B62A05"/>
    <w:rsid w:val="00B666D0"/>
    <w:rsid w:val="00B67614"/>
    <w:rsid w:val="00B67A42"/>
    <w:rsid w:val="00B67C81"/>
    <w:rsid w:val="00B713D2"/>
    <w:rsid w:val="00B72DAF"/>
    <w:rsid w:val="00B73632"/>
    <w:rsid w:val="00B73C4C"/>
    <w:rsid w:val="00B73C88"/>
    <w:rsid w:val="00B740DF"/>
    <w:rsid w:val="00B74761"/>
    <w:rsid w:val="00B75D20"/>
    <w:rsid w:val="00B77172"/>
    <w:rsid w:val="00B7786B"/>
    <w:rsid w:val="00B801CF"/>
    <w:rsid w:val="00B80826"/>
    <w:rsid w:val="00B80989"/>
    <w:rsid w:val="00B81DE2"/>
    <w:rsid w:val="00B82605"/>
    <w:rsid w:val="00B84134"/>
    <w:rsid w:val="00B86970"/>
    <w:rsid w:val="00B913F9"/>
    <w:rsid w:val="00B91F4B"/>
    <w:rsid w:val="00B93062"/>
    <w:rsid w:val="00B93264"/>
    <w:rsid w:val="00B94451"/>
    <w:rsid w:val="00B95124"/>
    <w:rsid w:val="00B96721"/>
    <w:rsid w:val="00B97306"/>
    <w:rsid w:val="00BA0B03"/>
    <w:rsid w:val="00BA18EB"/>
    <w:rsid w:val="00BA278B"/>
    <w:rsid w:val="00BA454D"/>
    <w:rsid w:val="00BA4FD8"/>
    <w:rsid w:val="00BA59E8"/>
    <w:rsid w:val="00BB1588"/>
    <w:rsid w:val="00BB1724"/>
    <w:rsid w:val="00BB1DC9"/>
    <w:rsid w:val="00BB2892"/>
    <w:rsid w:val="00BB2DC4"/>
    <w:rsid w:val="00BB3290"/>
    <w:rsid w:val="00BB3AB7"/>
    <w:rsid w:val="00BB419A"/>
    <w:rsid w:val="00BB43FA"/>
    <w:rsid w:val="00BB470B"/>
    <w:rsid w:val="00BB5206"/>
    <w:rsid w:val="00BB5E6C"/>
    <w:rsid w:val="00BB6ED3"/>
    <w:rsid w:val="00BB7020"/>
    <w:rsid w:val="00BC0255"/>
    <w:rsid w:val="00BC0A81"/>
    <w:rsid w:val="00BC1B66"/>
    <w:rsid w:val="00BC32E1"/>
    <w:rsid w:val="00BC3812"/>
    <w:rsid w:val="00BC39AF"/>
    <w:rsid w:val="00BC3BE3"/>
    <w:rsid w:val="00BC4E78"/>
    <w:rsid w:val="00BC4EF9"/>
    <w:rsid w:val="00BC5206"/>
    <w:rsid w:val="00BC706B"/>
    <w:rsid w:val="00BD1055"/>
    <w:rsid w:val="00BD1A34"/>
    <w:rsid w:val="00BD2E69"/>
    <w:rsid w:val="00BD36B3"/>
    <w:rsid w:val="00BD49F7"/>
    <w:rsid w:val="00BD4D6A"/>
    <w:rsid w:val="00BD6B27"/>
    <w:rsid w:val="00BE12CE"/>
    <w:rsid w:val="00BE16E1"/>
    <w:rsid w:val="00BE2ECD"/>
    <w:rsid w:val="00BE3E95"/>
    <w:rsid w:val="00BE40D7"/>
    <w:rsid w:val="00BE4934"/>
    <w:rsid w:val="00BE4963"/>
    <w:rsid w:val="00BE5BC5"/>
    <w:rsid w:val="00BE7BB5"/>
    <w:rsid w:val="00BF04D0"/>
    <w:rsid w:val="00BF04EB"/>
    <w:rsid w:val="00BF3E6D"/>
    <w:rsid w:val="00BF5E95"/>
    <w:rsid w:val="00BF7128"/>
    <w:rsid w:val="00C00386"/>
    <w:rsid w:val="00C00411"/>
    <w:rsid w:val="00C01C58"/>
    <w:rsid w:val="00C03CE3"/>
    <w:rsid w:val="00C04607"/>
    <w:rsid w:val="00C05209"/>
    <w:rsid w:val="00C056DC"/>
    <w:rsid w:val="00C06BC0"/>
    <w:rsid w:val="00C06DF0"/>
    <w:rsid w:val="00C07251"/>
    <w:rsid w:val="00C10847"/>
    <w:rsid w:val="00C127C7"/>
    <w:rsid w:val="00C1358B"/>
    <w:rsid w:val="00C14095"/>
    <w:rsid w:val="00C14E16"/>
    <w:rsid w:val="00C1584D"/>
    <w:rsid w:val="00C15C37"/>
    <w:rsid w:val="00C1670C"/>
    <w:rsid w:val="00C16C36"/>
    <w:rsid w:val="00C179A0"/>
    <w:rsid w:val="00C17D70"/>
    <w:rsid w:val="00C22626"/>
    <w:rsid w:val="00C2298D"/>
    <w:rsid w:val="00C22A3C"/>
    <w:rsid w:val="00C22EF2"/>
    <w:rsid w:val="00C24606"/>
    <w:rsid w:val="00C25E60"/>
    <w:rsid w:val="00C25EEF"/>
    <w:rsid w:val="00C2626F"/>
    <w:rsid w:val="00C302FE"/>
    <w:rsid w:val="00C3122A"/>
    <w:rsid w:val="00C3130A"/>
    <w:rsid w:val="00C34AA4"/>
    <w:rsid w:val="00C35E43"/>
    <w:rsid w:val="00C36B1C"/>
    <w:rsid w:val="00C36CA6"/>
    <w:rsid w:val="00C3738C"/>
    <w:rsid w:val="00C41967"/>
    <w:rsid w:val="00C41FCE"/>
    <w:rsid w:val="00C42F68"/>
    <w:rsid w:val="00C431E5"/>
    <w:rsid w:val="00C44470"/>
    <w:rsid w:val="00C44B41"/>
    <w:rsid w:val="00C457F7"/>
    <w:rsid w:val="00C45E3B"/>
    <w:rsid w:val="00C46364"/>
    <w:rsid w:val="00C47AB4"/>
    <w:rsid w:val="00C50F22"/>
    <w:rsid w:val="00C51BDB"/>
    <w:rsid w:val="00C53754"/>
    <w:rsid w:val="00C55A97"/>
    <w:rsid w:val="00C57333"/>
    <w:rsid w:val="00C57782"/>
    <w:rsid w:val="00C57DBC"/>
    <w:rsid w:val="00C62FE2"/>
    <w:rsid w:val="00C63257"/>
    <w:rsid w:val="00C635A7"/>
    <w:rsid w:val="00C63683"/>
    <w:rsid w:val="00C65238"/>
    <w:rsid w:val="00C65A7D"/>
    <w:rsid w:val="00C67426"/>
    <w:rsid w:val="00C67EE6"/>
    <w:rsid w:val="00C70FC8"/>
    <w:rsid w:val="00C7198C"/>
    <w:rsid w:val="00C71D52"/>
    <w:rsid w:val="00C7299D"/>
    <w:rsid w:val="00C742C4"/>
    <w:rsid w:val="00C7486A"/>
    <w:rsid w:val="00C75E40"/>
    <w:rsid w:val="00C767FB"/>
    <w:rsid w:val="00C774DA"/>
    <w:rsid w:val="00C775EC"/>
    <w:rsid w:val="00C779B8"/>
    <w:rsid w:val="00C77BED"/>
    <w:rsid w:val="00C77D80"/>
    <w:rsid w:val="00C800E4"/>
    <w:rsid w:val="00C82CBD"/>
    <w:rsid w:val="00C87C51"/>
    <w:rsid w:val="00C90515"/>
    <w:rsid w:val="00C90ABF"/>
    <w:rsid w:val="00C91481"/>
    <w:rsid w:val="00C921D6"/>
    <w:rsid w:val="00C92DE0"/>
    <w:rsid w:val="00C93088"/>
    <w:rsid w:val="00C93336"/>
    <w:rsid w:val="00C93645"/>
    <w:rsid w:val="00C94439"/>
    <w:rsid w:val="00C95BBD"/>
    <w:rsid w:val="00C96369"/>
    <w:rsid w:val="00C974D3"/>
    <w:rsid w:val="00CA05D3"/>
    <w:rsid w:val="00CA2455"/>
    <w:rsid w:val="00CA28BF"/>
    <w:rsid w:val="00CA2972"/>
    <w:rsid w:val="00CA2D69"/>
    <w:rsid w:val="00CA2FA4"/>
    <w:rsid w:val="00CA365B"/>
    <w:rsid w:val="00CA4641"/>
    <w:rsid w:val="00CA4B78"/>
    <w:rsid w:val="00CA5716"/>
    <w:rsid w:val="00CA5D95"/>
    <w:rsid w:val="00CA5EC9"/>
    <w:rsid w:val="00CB1494"/>
    <w:rsid w:val="00CB1F92"/>
    <w:rsid w:val="00CB34C0"/>
    <w:rsid w:val="00CB46A8"/>
    <w:rsid w:val="00CB4A9E"/>
    <w:rsid w:val="00CB518F"/>
    <w:rsid w:val="00CB657B"/>
    <w:rsid w:val="00CB6AFF"/>
    <w:rsid w:val="00CB741D"/>
    <w:rsid w:val="00CB7D8D"/>
    <w:rsid w:val="00CC04B3"/>
    <w:rsid w:val="00CC1337"/>
    <w:rsid w:val="00CC1C2E"/>
    <w:rsid w:val="00CC20CC"/>
    <w:rsid w:val="00CC26F4"/>
    <w:rsid w:val="00CC4993"/>
    <w:rsid w:val="00CC501E"/>
    <w:rsid w:val="00CC509F"/>
    <w:rsid w:val="00CC58D1"/>
    <w:rsid w:val="00CC6625"/>
    <w:rsid w:val="00CC6629"/>
    <w:rsid w:val="00CC6705"/>
    <w:rsid w:val="00CC6B94"/>
    <w:rsid w:val="00CC708F"/>
    <w:rsid w:val="00CC7AAB"/>
    <w:rsid w:val="00CD0774"/>
    <w:rsid w:val="00CD3345"/>
    <w:rsid w:val="00CD41E5"/>
    <w:rsid w:val="00CD4E59"/>
    <w:rsid w:val="00CD589B"/>
    <w:rsid w:val="00CD6CA4"/>
    <w:rsid w:val="00CE0E8D"/>
    <w:rsid w:val="00CE1296"/>
    <w:rsid w:val="00CE24BE"/>
    <w:rsid w:val="00CE2855"/>
    <w:rsid w:val="00CE2CD7"/>
    <w:rsid w:val="00CE2E31"/>
    <w:rsid w:val="00CE2E34"/>
    <w:rsid w:val="00CE3245"/>
    <w:rsid w:val="00CE61B9"/>
    <w:rsid w:val="00CE66DD"/>
    <w:rsid w:val="00CE70F7"/>
    <w:rsid w:val="00CE748F"/>
    <w:rsid w:val="00CE79F5"/>
    <w:rsid w:val="00CE7D38"/>
    <w:rsid w:val="00CF02E4"/>
    <w:rsid w:val="00CF29F2"/>
    <w:rsid w:val="00CF2D36"/>
    <w:rsid w:val="00CF3E50"/>
    <w:rsid w:val="00CF4B2B"/>
    <w:rsid w:val="00CF56A6"/>
    <w:rsid w:val="00CF633E"/>
    <w:rsid w:val="00CF6419"/>
    <w:rsid w:val="00CF67EF"/>
    <w:rsid w:val="00CF6ABE"/>
    <w:rsid w:val="00D001F0"/>
    <w:rsid w:val="00D00CD3"/>
    <w:rsid w:val="00D013A0"/>
    <w:rsid w:val="00D03379"/>
    <w:rsid w:val="00D036E1"/>
    <w:rsid w:val="00D0395D"/>
    <w:rsid w:val="00D07A38"/>
    <w:rsid w:val="00D109DD"/>
    <w:rsid w:val="00D10AA6"/>
    <w:rsid w:val="00D110A4"/>
    <w:rsid w:val="00D11141"/>
    <w:rsid w:val="00D12976"/>
    <w:rsid w:val="00D145D2"/>
    <w:rsid w:val="00D14C90"/>
    <w:rsid w:val="00D15571"/>
    <w:rsid w:val="00D17338"/>
    <w:rsid w:val="00D1762F"/>
    <w:rsid w:val="00D17B36"/>
    <w:rsid w:val="00D20455"/>
    <w:rsid w:val="00D2103B"/>
    <w:rsid w:val="00D22637"/>
    <w:rsid w:val="00D22E7D"/>
    <w:rsid w:val="00D2460D"/>
    <w:rsid w:val="00D25DB9"/>
    <w:rsid w:val="00D267D8"/>
    <w:rsid w:val="00D27554"/>
    <w:rsid w:val="00D307A5"/>
    <w:rsid w:val="00D316E4"/>
    <w:rsid w:val="00D32616"/>
    <w:rsid w:val="00D3271E"/>
    <w:rsid w:val="00D34A9B"/>
    <w:rsid w:val="00D36484"/>
    <w:rsid w:val="00D36A59"/>
    <w:rsid w:val="00D37B08"/>
    <w:rsid w:val="00D40400"/>
    <w:rsid w:val="00D40B53"/>
    <w:rsid w:val="00D418BB"/>
    <w:rsid w:val="00D42AC1"/>
    <w:rsid w:val="00D43036"/>
    <w:rsid w:val="00D437D1"/>
    <w:rsid w:val="00D440D6"/>
    <w:rsid w:val="00D449CC"/>
    <w:rsid w:val="00D44C25"/>
    <w:rsid w:val="00D459D5"/>
    <w:rsid w:val="00D45AF3"/>
    <w:rsid w:val="00D45BD9"/>
    <w:rsid w:val="00D47125"/>
    <w:rsid w:val="00D516CF"/>
    <w:rsid w:val="00D539C6"/>
    <w:rsid w:val="00D53BEC"/>
    <w:rsid w:val="00D5597D"/>
    <w:rsid w:val="00D57773"/>
    <w:rsid w:val="00D57AEB"/>
    <w:rsid w:val="00D60CEC"/>
    <w:rsid w:val="00D62ECC"/>
    <w:rsid w:val="00D62FCF"/>
    <w:rsid w:val="00D62FFC"/>
    <w:rsid w:val="00D6388A"/>
    <w:rsid w:val="00D63A86"/>
    <w:rsid w:val="00D64F73"/>
    <w:rsid w:val="00D65C54"/>
    <w:rsid w:val="00D65FA3"/>
    <w:rsid w:val="00D66447"/>
    <w:rsid w:val="00D66679"/>
    <w:rsid w:val="00D67880"/>
    <w:rsid w:val="00D67C5F"/>
    <w:rsid w:val="00D67C74"/>
    <w:rsid w:val="00D70A11"/>
    <w:rsid w:val="00D70E0B"/>
    <w:rsid w:val="00D717B0"/>
    <w:rsid w:val="00D7189C"/>
    <w:rsid w:val="00D7364E"/>
    <w:rsid w:val="00D73734"/>
    <w:rsid w:val="00D73E02"/>
    <w:rsid w:val="00D75272"/>
    <w:rsid w:val="00D758BE"/>
    <w:rsid w:val="00D76659"/>
    <w:rsid w:val="00D7694D"/>
    <w:rsid w:val="00D76958"/>
    <w:rsid w:val="00D76E77"/>
    <w:rsid w:val="00D77300"/>
    <w:rsid w:val="00D80604"/>
    <w:rsid w:val="00D8093C"/>
    <w:rsid w:val="00D8188E"/>
    <w:rsid w:val="00D83313"/>
    <w:rsid w:val="00D838A9"/>
    <w:rsid w:val="00D842B4"/>
    <w:rsid w:val="00D85272"/>
    <w:rsid w:val="00D857BB"/>
    <w:rsid w:val="00D86804"/>
    <w:rsid w:val="00D914AE"/>
    <w:rsid w:val="00D917CC"/>
    <w:rsid w:val="00D92057"/>
    <w:rsid w:val="00D924C0"/>
    <w:rsid w:val="00D92523"/>
    <w:rsid w:val="00D94989"/>
    <w:rsid w:val="00D9559B"/>
    <w:rsid w:val="00D95609"/>
    <w:rsid w:val="00D95766"/>
    <w:rsid w:val="00D966A3"/>
    <w:rsid w:val="00D96D9C"/>
    <w:rsid w:val="00D9769C"/>
    <w:rsid w:val="00D977F4"/>
    <w:rsid w:val="00DA050E"/>
    <w:rsid w:val="00DA1547"/>
    <w:rsid w:val="00DA200E"/>
    <w:rsid w:val="00DA24BC"/>
    <w:rsid w:val="00DA27B7"/>
    <w:rsid w:val="00DA51F2"/>
    <w:rsid w:val="00DA555E"/>
    <w:rsid w:val="00DA62DC"/>
    <w:rsid w:val="00DA67ED"/>
    <w:rsid w:val="00DA684B"/>
    <w:rsid w:val="00DA6BF3"/>
    <w:rsid w:val="00DA7E5E"/>
    <w:rsid w:val="00DB0693"/>
    <w:rsid w:val="00DB0AA8"/>
    <w:rsid w:val="00DB0D70"/>
    <w:rsid w:val="00DB0F85"/>
    <w:rsid w:val="00DB24FC"/>
    <w:rsid w:val="00DB2799"/>
    <w:rsid w:val="00DB3989"/>
    <w:rsid w:val="00DB40D7"/>
    <w:rsid w:val="00DB467A"/>
    <w:rsid w:val="00DB58B5"/>
    <w:rsid w:val="00DB5E41"/>
    <w:rsid w:val="00DC009F"/>
    <w:rsid w:val="00DC1092"/>
    <w:rsid w:val="00DC1FCE"/>
    <w:rsid w:val="00DC2FBB"/>
    <w:rsid w:val="00DC374F"/>
    <w:rsid w:val="00DC5A69"/>
    <w:rsid w:val="00DD0C7C"/>
    <w:rsid w:val="00DD2FF5"/>
    <w:rsid w:val="00DD30BA"/>
    <w:rsid w:val="00DD351E"/>
    <w:rsid w:val="00DD352E"/>
    <w:rsid w:val="00DD430B"/>
    <w:rsid w:val="00DD4DB9"/>
    <w:rsid w:val="00DD4EA7"/>
    <w:rsid w:val="00DD4F67"/>
    <w:rsid w:val="00DD5204"/>
    <w:rsid w:val="00DD65D4"/>
    <w:rsid w:val="00DD6A71"/>
    <w:rsid w:val="00DD7038"/>
    <w:rsid w:val="00DD745C"/>
    <w:rsid w:val="00DD74FD"/>
    <w:rsid w:val="00DD76D4"/>
    <w:rsid w:val="00DE0072"/>
    <w:rsid w:val="00DE1B2C"/>
    <w:rsid w:val="00DE4148"/>
    <w:rsid w:val="00DE5521"/>
    <w:rsid w:val="00DE67E5"/>
    <w:rsid w:val="00DE7396"/>
    <w:rsid w:val="00DE7F63"/>
    <w:rsid w:val="00DF0D0E"/>
    <w:rsid w:val="00DF14E8"/>
    <w:rsid w:val="00DF29E0"/>
    <w:rsid w:val="00DF396B"/>
    <w:rsid w:val="00DF456F"/>
    <w:rsid w:val="00DF583A"/>
    <w:rsid w:val="00DF615B"/>
    <w:rsid w:val="00DF658C"/>
    <w:rsid w:val="00DF69BB"/>
    <w:rsid w:val="00DF6C51"/>
    <w:rsid w:val="00DF7433"/>
    <w:rsid w:val="00DF7550"/>
    <w:rsid w:val="00E019F9"/>
    <w:rsid w:val="00E02034"/>
    <w:rsid w:val="00E03A2A"/>
    <w:rsid w:val="00E05724"/>
    <w:rsid w:val="00E05767"/>
    <w:rsid w:val="00E05E71"/>
    <w:rsid w:val="00E060DE"/>
    <w:rsid w:val="00E068A9"/>
    <w:rsid w:val="00E06AD9"/>
    <w:rsid w:val="00E07202"/>
    <w:rsid w:val="00E10587"/>
    <w:rsid w:val="00E10750"/>
    <w:rsid w:val="00E10833"/>
    <w:rsid w:val="00E127D8"/>
    <w:rsid w:val="00E13883"/>
    <w:rsid w:val="00E13916"/>
    <w:rsid w:val="00E145C1"/>
    <w:rsid w:val="00E15237"/>
    <w:rsid w:val="00E15E4B"/>
    <w:rsid w:val="00E17E85"/>
    <w:rsid w:val="00E20104"/>
    <w:rsid w:val="00E20880"/>
    <w:rsid w:val="00E2100F"/>
    <w:rsid w:val="00E21DE1"/>
    <w:rsid w:val="00E225D9"/>
    <w:rsid w:val="00E23915"/>
    <w:rsid w:val="00E243DE"/>
    <w:rsid w:val="00E25134"/>
    <w:rsid w:val="00E267F8"/>
    <w:rsid w:val="00E26FD1"/>
    <w:rsid w:val="00E278CA"/>
    <w:rsid w:val="00E27F18"/>
    <w:rsid w:val="00E3079C"/>
    <w:rsid w:val="00E30863"/>
    <w:rsid w:val="00E30DF8"/>
    <w:rsid w:val="00E34D80"/>
    <w:rsid w:val="00E3538D"/>
    <w:rsid w:val="00E35895"/>
    <w:rsid w:val="00E37D16"/>
    <w:rsid w:val="00E41E78"/>
    <w:rsid w:val="00E42A86"/>
    <w:rsid w:val="00E42DC6"/>
    <w:rsid w:val="00E43A01"/>
    <w:rsid w:val="00E43C60"/>
    <w:rsid w:val="00E44706"/>
    <w:rsid w:val="00E44D23"/>
    <w:rsid w:val="00E44D47"/>
    <w:rsid w:val="00E50BFF"/>
    <w:rsid w:val="00E50D2F"/>
    <w:rsid w:val="00E51324"/>
    <w:rsid w:val="00E51C0E"/>
    <w:rsid w:val="00E53346"/>
    <w:rsid w:val="00E56430"/>
    <w:rsid w:val="00E565B0"/>
    <w:rsid w:val="00E57995"/>
    <w:rsid w:val="00E57A77"/>
    <w:rsid w:val="00E57AC2"/>
    <w:rsid w:val="00E61997"/>
    <w:rsid w:val="00E63717"/>
    <w:rsid w:val="00E64046"/>
    <w:rsid w:val="00E64AB8"/>
    <w:rsid w:val="00E64C20"/>
    <w:rsid w:val="00E672AA"/>
    <w:rsid w:val="00E67451"/>
    <w:rsid w:val="00E67F56"/>
    <w:rsid w:val="00E70EC4"/>
    <w:rsid w:val="00E71BBC"/>
    <w:rsid w:val="00E723BA"/>
    <w:rsid w:val="00E77C2B"/>
    <w:rsid w:val="00E82134"/>
    <w:rsid w:val="00E825B9"/>
    <w:rsid w:val="00E8264E"/>
    <w:rsid w:val="00E85E66"/>
    <w:rsid w:val="00E90E61"/>
    <w:rsid w:val="00E9116A"/>
    <w:rsid w:val="00E91726"/>
    <w:rsid w:val="00E94A5B"/>
    <w:rsid w:val="00E94B51"/>
    <w:rsid w:val="00E95949"/>
    <w:rsid w:val="00E96873"/>
    <w:rsid w:val="00E975E8"/>
    <w:rsid w:val="00EA0D62"/>
    <w:rsid w:val="00EA13E4"/>
    <w:rsid w:val="00EA19E0"/>
    <w:rsid w:val="00EA2B34"/>
    <w:rsid w:val="00EA30D2"/>
    <w:rsid w:val="00EA3DCA"/>
    <w:rsid w:val="00EA41B1"/>
    <w:rsid w:val="00EA5286"/>
    <w:rsid w:val="00EA52F6"/>
    <w:rsid w:val="00EB16B4"/>
    <w:rsid w:val="00EB2A63"/>
    <w:rsid w:val="00EB2E71"/>
    <w:rsid w:val="00EB41F8"/>
    <w:rsid w:val="00EB6F0A"/>
    <w:rsid w:val="00EB75C8"/>
    <w:rsid w:val="00EB75F7"/>
    <w:rsid w:val="00EB7778"/>
    <w:rsid w:val="00EC0D00"/>
    <w:rsid w:val="00EC25FB"/>
    <w:rsid w:val="00EC3179"/>
    <w:rsid w:val="00EC3CF4"/>
    <w:rsid w:val="00EC5202"/>
    <w:rsid w:val="00EC5BCF"/>
    <w:rsid w:val="00EC7EDA"/>
    <w:rsid w:val="00ED32A7"/>
    <w:rsid w:val="00ED362F"/>
    <w:rsid w:val="00ED38E2"/>
    <w:rsid w:val="00ED425B"/>
    <w:rsid w:val="00ED45DF"/>
    <w:rsid w:val="00ED6536"/>
    <w:rsid w:val="00ED7A96"/>
    <w:rsid w:val="00ED7EE2"/>
    <w:rsid w:val="00EE069A"/>
    <w:rsid w:val="00EE29B9"/>
    <w:rsid w:val="00EE2AA8"/>
    <w:rsid w:val="00EE4004"/>
    <w:rsid w:val="00EE51A6"/>
    <w:rsid w:val="00EE51FE"/>
    <w:rsid w:val="00EE64D6"/>
    <w:rsid w:val="00EF0927"/>
    <w:rsid w:val="00EF0A41"/>
    <w:rsid w:val="00EF0ABA"/>
    <w:rsid w:val="00EF0D88"/>
    <w:rsid w:val="00EF1ED8"/>
    <w:rsid w:val="00EF2B3E"/>
    <w:rsid w:val="00EF460A"/>
    <w:rsid w:val="00EF6374"/>
    <w:rsid w:val="00EF6445"/>
    <w:rsid w:val="00EF65AF"/>
    <w:rsid w:val="00EF6782"/>
    <w:rsid w:val="00EF6A80"/>
    <w:rsid w:val="00EF7054"/>
    <w:rsid w:val="00EF714B"/>
    <w:rsid w:val="00F0089A"/>
    <w:rsid w:val="00F0097A"/>
    <w:rsid w:val="00F01941"/>
    <w:rsid w:val="00F026F6"/>
    <w:rsid w:val="00F031A2"/>
    <w:rsid w:val="00F06936"/>
    <w:rsid w:val="00F07B40"/>
    <w:rsid w:val="00F07C2E"/>
    <w:rsid w:val="00F10CAC"/>
    <w:rsid w:val="00F10CC9"/>
    <w:rsid w:val="00F1299C"/>
    <w:rsid w:val="00F14806"/>
    <w:rsid w:val="00F149B0"/>
    <w:rsid w:val="00F14B50"/>
    <w:rsid w:val="00F14E80"/>
    <w:rsid w:val="00F14EA1"/>
    <w:rsid w:val="00F15C9F"/>
    <w:rsid w:val="00F17B17"/>
    <w:rsid w:val="00F17E6F"/>
    <w:rsid w:val="00F20A21"/>
    <w:rsid w:val="00F20D21"/>
    <w:rsid w:val="00F20FBC"/>
    <w:rsid w:val="00F2236F"/>
    <w:rsid w:val="00F22E55"/>
    <w:rsid w:val="00F22FB0"/>
    <w:rsid w:val="00F23224"/>
    <w:rsid w:val="00F249E9"/>
    <w:rsid w:val="00F24C09"/>
    <w:rsid w:val="00F27853"/>
    <w:rsid w:val="00F30691"/>
    <w:rsid w:val="00F31D32"/>
    <w:rsid w:val="00F3214B"/>
    <w:rsid w:val="00F345E9"/>
    <w:rsid w:val="00F34850"/>
    <w:rsid w:val="00F349BC"/>
    <w:rsid w:val="00F3519F"/>
    <w:rsid w:val="00F358C5"/>
    <w:rsid w:val="00F44DFA"/>
    <w:rsid w:val="00F45D8D"/>
    <w:rsid w:val="00F46018"/>
    <w:rsid w:val="00F461C0"/>
    <w:rsid w:val="00F46286"/>
    <w:rsid w:val="00F47C09"/>
    <w:rsid w:val="00F50AE9"/>
    <w:rsid w:val="00F528CA"/>
    <w:rsid w:val="00F52DD8"/>
    <w:rsid w:val="00F538A7"/>
    <w:rsid w:val="00F53EA1"/>
    <w:rsid w:val="00F556F7"/>
    <w:rsid w:val="00F562D0"/>
    <w:rsid w:val="00F61658"/>
    <w:rsid w:val="00F6167B"/>
    <w:rsid w:val="00F61F4A"/>
    <w:rsid w:val="00F620A3"/>
    <w:rsid w:val="00F62E6C"/>
    <w:rsid w:val="00F64A17"/>
    <w:rsid w:val="00F64E81"/>
    <w:rsid w:val="00F67811"/>
    <w:rsid w:val="00F700E2"/>
    <w:rsid w:val="00F71CE6"/>
    <w:rsid w:val="00F727DE"/>
    <w:rsid w:val="00F733E0"/>
    <w:rsid w:val="00F73499"/>
    <w:rsid w:val="00F746D6"/>
    <w:rsid w:val="00F747A1"/>
    <w:rsid w:val="00F74ABD"/>
    <w:rsid w:val="00F74ECA"/>
    <w:rsid w:val="00F75133"/>
    <w:rsid w:val="00F7571D"/>
    <w:rsid w:val="00F762E7"/>
    <w:rsid w:val="00F7706B"/>
    <w:rsid w:val="00F77C84"/>
    <w:rsid w:val="00F82642"/>
    <w:rsid w:val="00F82B18"/>
    <w:rsid w:val="00F82DF7"/>
    <w:rsid w:val="00F82F7B"/>
    <w:rsid w:val="00F84BB4"/>
    <w:rsid w:val="00F84F47"/>
    <w:rsid w:val="00F855E2"/>
    <w:rsid w:val="00F8571D"/>
    <w:rsid w:val="00F8752B"/>
    <w:rsid w:val="00F92608"/>
    <w:rsid w:val="00F92975"/>
    <w:rsid w:val="00F929F3"/>
    <w:rsid w:val="00F96563"/>
    <w:rsid w:val="00F96F17"/>
    <w:rsid w:val="00F97624"/>
    <w:rsid w:val="00FA0726"/>
    <w:rsid w:val="00FA0DB5"/>
    <w:rsid w:val="00FA2CCB"/>
    <w:rsid w:val="00FA504E"/>
    <w:rsid w:val="00FA5180"/>
    <w:rsid w:val="00FA5755"/>
    <w:rsid w:val="00FA5B4E"/>
    <w:rsid w:val="00FA5C8C"/>
    <w:rsid w:val="00FA6C5A"/>
    <w:rsid w:val="00FA71F6"/>
    <w:rsid w:val="00FA72C7"/>
    <w:rsid w:val="00FA7AFE"/>
    <w:rsid w:val="00FB0598"/>
    <w:rsid w:val="00FB0DA4"/>
    <w:rsid w:val="00FB204D"/>
    <w:rsid w:val="00FB2623"/>
    <w:rsid w:val="00FB2FA8"/>
    <w:rsid w:val="00FB519E"/>
    <w:rsid w:val="00FB705E"/>
    <w:rsid w:val="00FB7A77"/>
    <w:rsid w:val="00FC02B2"/>
    <w:rsid w:val="00FC098E"/>
    <w:rsid w:val="00FC0C07"/>
    <w:rsid w:val="00FC2A28"/>
    <w:rsid w:val="00FC2F73"/>
    <w:rsid w:val="00FC3100"/>
    <w:rsid w:val="00FC335D"/>
    <w:rsid w:val="00FC3760"/>
    <w:rsid w:val="00FC477D"/>
    <w:rsid w:val="00FC488A"/>
    <w:rsid w:val="00FC4D1F"/>
    <w:rsid w:val="00FC67A0"/>
    <w:rsid w:val="00FC6824"/>
    <w:rsid w:val="00FC76A9"/>
    <w:rsid w:val="00FC7939"/>
    <w:rsid w:val="00FC7943"/>
    <w:rsid w:val="00FC7BAF"/>
    <w:rsid w:val="00FD0EE1"/>
    <w:rsid w:val="00FD17F9"/>
    <w:rsid w:val="00FD1B19"/>
    <w:rsid w:val="00FD21D7"/>
    <w:rsid w:val="00FD29F1"/>
    <w:rsid w:val="00FD4735"/>
    <w:rsid w:val="00FD7CE4"/>
    <w:rsid w:val="00FE253C"/>
    <w:rsid w:val="00FE26EB"/>
    <w:rsid w:val="00FE2DA4"/>
    <w:rsid w:val="00FE3889"/>
    <w:rsid w:val="00FE3A1C"/>
    <w:rsid w:val="00FE3ECB"/>
    <w:rsid w:val="00FF01F0"/>
    <w:rsid w:val="00FF05A8"/>
    <w:rsid w:val="00FF079F"/>
    <w:rsid w:val="00FF1761"/>
    <w:rsid w:val="00FF1C7E"/>
    <w:rsid w:val="00FF1D00"/>
    <w:rsid w:val="00FF33E0"/>
    <w:rsid w:val="00FF5364"/>
    <w:rsid w:val="00FF6355"/>
    <w:rsid w:val="00FF6B45"/>
    <w:rsid w:val="00FF72DC"/>
    <w:rsid w:val="00FF791D"/>
    <w:rsid w:val="00FF7D8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070"/>
    <w:rPr>
      <w:rFonts w:ascii="Times New Roman" w:hAnsi="Times New Roman"/>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42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25B"/>
    <w:rPr>
      <w:rFonts w:ascii="Times New Roman" w:hAnsi="Times New Roman"/>
      <w:sz w:val="24"/>
    </w:rPr>
  </w:style>
  <w:style w:type="paragraph" w:styleId="Piedepgina">
    <w:name w:val="footer"/>
    <w:basedOn w:val="Normal"/>
    <w:link w:val="PiedepginaCar"/>
    <w:uiPriority w:val="99"/>
    <w:unhideWhenUsed/>
    <w:rsid w:val="00A053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3C5"/>
    <w:rPr>
      <w:rFonts w:ascii="Times New Roman" w:hAnsi="Times New Roman"/>
      <w:sz w:val="24"/>
    </w:rPr>
  </w:style>
  <w:style w:type="paragraph" w:customStyle="1" w:styleId="msoorganizationname2">
    <w:name w:val="msoorganizationname2"/>
    <w:rsid w:val="00ED425B"/>
    <w:pPr>
      <w:spacing w:after="0" w:line="240" w:lineRule="auto"/>
      <w:ind w:left="270" w:hanging="270"/>
      <w:jc w:val="right"/>
    </w:pPr>
    <w:rPr>
      <w:rFonts w:ascii="Lucida Sans" w:eastAsia="Times New Roman" w:hAnsi="Lucida Sans" w:cs="Times New Roman"/>
      <w:b/>
      <w:bCs/>
      <w:color w:val="FFFFFF"/>
      <w:kern w:val="28"/>
      <w:sz w:val="14"/>
      <w:szCs w:val="14"/>
      <w:lang w:eastAsia="es-CO"/>
      <w14:ligatures w14:val="standard"/>
      <w14:cntxtAlts/>
    </w:rPr>
  </w:style>
  <w:style w:type="paragraph" w:customStyle="1" w:styleId="msoaddress">
    <w:name w:val="msoaddress"/>
    <w:rsid w:val="00ED425B"/>
    <w:pPr>
      <w:spacing w:after="0" w:line="240" w:lineRule="auto"/>
    </w:pPr>
    <w:rPr>
      <w:rFonts w:ascii="Lucida Sans" w:eastAsia="Times New Roman" w:hAnsi="Lucida Sans" w:cs="Times New Roman"/>
      <w:color w:val="000000"/>
      <w:kern w:val="28"/>
      <w:sz w:val="13"/>
      <w:szCs w:val="13"/>
      <w:lang w:eastAsia="es-CO"/>
      <w14:ligatures w14:val="standard"/>
      <w14:cntxtAlts/>
    </w:rPr>
  </w:style>
  <w:style w:type="paragraph" w:styleId="Textodeglobo">
    <w:name w:val="Balloon Text"/>
    <w:basedOn w:val="Normal"/>
    <w:link w:val="TextodegloboCar"/>
    <w:uiPriority w:val="99"/>
    <w:semiHidden/>
    <w:unhideWhenUsed/>
    <w:rsid w:val="00201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351"/>
    <w:rPr>
      <w:rFonts w:ascii="Tahoma" w:hAnsi="Tahoma" w:cs="Tahoma"/>
      <w:sz w:val="16"/>
      <w:szCs w:val="16"/>
    </w:rPr>
  </w:style>
  <w:style w:type="paragraph" w:styleId="Prrafodelista">
    <w:name w:val="List Paragraph"/>
    <w:basedOn w:val="Normal"/>
    <w:uiPriority w:val="34"/>
    <w:qFormat/>
    <w:rsid w:val="00BD1055"/>
    <w:pPr>
      <w:ind w:left="720"/>
      <w:contextualSpacing/>
    </w:pPr>
  </w:style>
  <w:style w:type="paragraph" w:styleId="Textonotapie">
    <w:name w:val="footnote text"/>
    <w:aliases w:val="FA Fu,FA Fuﬂnotentext,Footnote Text Char Char Char Char Char,Footnote Text Char Char Char Char,Footnote reference,Footnote Text Cha,Footnote Text Char Char Char,FA Fuﾟnotentext,Footnote Text Char Char,Texto nota pie Car Car,C,ft,ﬂnotente"/>
    <w:basedOn w:val="Normal"/>
    <w:link w:val="TextonotapieCar"/>
    <w:uiPriority w:val="99"/>
    <w:unhideWhenUsed/>
    <w:rsid w:val="00E64C20"/>
    <w:pPr>
      <w:spacing w:after="0" w:line="240" w:lineRule="auto"/>
    </w:pPr>
    <w:rPr>
      <w:sz w:val="20"/>
      <w:szCs w:val="20"/>
    </w:rPr>
  </w:style>
  <w:style w:type="character" w:customStyle="1" w:styleId="TextonotapieCar">
    <w:name w:val="Texto nota pie Car"/>
    <w:aliases w:val="FA Fu Car,FA Fuﬂnotentext Car,Footnote Text Char Char Char Char Char Car,Footnote Text Char Char Char Char Car,Footnote reference Car,Footnote Text Cha Car,Footnote Text Char Char Char Car,FA Fuﾟnotentext Car,C Car,ft Car,ﬂnotente Car"/>
    <w:basedOn w:val="Fuentedeprrafopredeter"/>
    <w:link w:val="Textonotapie"/>
    <w:uiPriority w:val="99"/>
    <w:rsid w:val="00E64C20"/>
    <w:rPr>
      <w:rFonts w:ascii="Times New Roman" w:hAnsi="Times New Roman"/>
      <w:sz w:val="20"/>
      <w:szCs w:val="20"/>
    </w:rPr>
  </w:style>
  <w:style w:type="character" w:styleId="Refdenotaalpie">
    <w:name w:val="footnote reference"/>
    <w:aliases w:val="Texto de nota al pie,Footnote Text Char1 Car Car Car Car,Footnote Text Char Char Car Car Car Car,Char Car Car Car Car,Char Char Char Car Car Car Car Car,FA Fu Car Car Car,Footnote Text Char Char Char Char Char Car Car Car,Nota a pie"/>
    <w:basedOn w:val="Fuentedeprrafopredeter"/>
    <w:link w:val="Char2"/>
    <w:uiPriority w:val="99"/>
    <w:unhideWhenUsed/>
    <w:qFormat/>
    <w:rsid w:val="00E64C20"/>
    <w:rPr>
      <w:vertAlign w:val="superscript"/>
    </w:rPr>
  </w:style>
  <w:style w:type="character" w:styleId="Hipervnculo">
    <w:name w:val="Hyperlink"/>
    <w:basedOn w:val="Fuentedeprrafopredeter"/>
    <w:uiPriority w:val="99"/>
    <w:unhideWhenUsed/>
    <w:rsid w:val="00E64C20"/>
    <w:rPr>
      <w:color w:val="0000FF" w:themeColor="hyperlink"/>
      <w:u w:val="single"/>
    </w:rPr>
  </w:style>
  <w:style w:type="character" w:customStyle="1" w:styleId="apple-converted-space">
    <w:name w:val="apple-converted-space"/>
    <w:basedOn w:val="Fuentedeprrafopredeter"/>
    <w:rsid w:val="00681BA6"/>
  </w:style>
  <w:style w:type="paragraph" w:styleId="Textonotaalfinal">
    <w:name w:val="endnote text"/>
    <w:basedOn w:val="Normal"/>
    <w:link w:val="TextonotaalfinalCar"/>
    <w:uiPriority w:val="99"/>
    <w:semiHidden/>
    <w:unhideWhenUsed/>
    <w:rsid w:val="005536E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536E9"/>
    <w:rPr>
      <w:rFonts w:ascii="Times New Roman" w:hAnsi="Times New Roman"/>
      <w:sz w:val="20"/>
      <w:szCs w:val="20"/>
    </w:rPr>
  </w:style>
  <w:style w:type="character" w:styleId="Refdenotaalfinal">
    <w:name w:val="endnote reference"/>
    <w:basedOn w:val="Fuentedeprrafopredeter"/>
    <w:uiPriority w:val="99"/>
    <w:semiHidden/>
    <w:unhideWhenUsed/>
    <w:rsid w:val="005536E9"/>
    <w:rPr>
      <w:vertAlign w:val="superscript"/>
    </w:rPr>
  </w:style>
  <w:style w:type="character" w:styleId="Refdecomentario">
    <w:name w:val="annotation reference"/>
    <w:basedOn w:val="Fuentedeprrafopredeter"/>
    <w:uiPriority w:val="99"/>
    <w:semiHidden/>
    <w:unhideWhenUsed/>
    <w:rsid w:val="00C2626F"/>
    <w:rPr>
      <w:sz w:val="16"/>
      <w:szCs w:val="16"/>
    </w:rPr>
  </w:style>
  <w:style w:type="paragraph" w:styleId="Textocomentario">
    <w:name w:val="annotation text"/>
    <w:basedOn w:val="Normal"/>
    <w:link w:val="TextocomentarioCar"/>
    <w:uiPriority w:val="99"/>
    <w:semiHidden/>
    <w:unhideWhenUsed/>
    <w:rsid w:val="00C262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626F"/>
    <w:rPr>
      <w:rFonts w:ascii="Times New Roman" w:hAnsi="Times New Roman"/>
      <w:sz w:val="20"/>
      <w:szCs w:val="20"/>
    </w:rPr>
  </w:style>
  <w:style w:type="character" w:styleId="Textoennegrita">
    <w:name w:val="Strong"/>
    <w:basedOn w:val="Fuentedeprrafopredeter"/>
    <w:uiPriority w:val="22"/>
    <w:qFormat/>
    <w:rsid w:val="00E23915"/>
    <w:rPr>
      <w:b/>
      <w:bCs/>
    </w:rPr>
  </w:style>
  <w:style w:type="paragraph" w:customStyle="1" w:styleId="Default">
    <w:name w:val="Default"/>
    <w:rsid w:val="007679E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75272"/>
    <w:pPr>
      <w:spacing w:before="100" w:beforeAutospacing="1" w:after="100" w:afterAutospacing="1" w:line="240" w:lineRule="auto"/>
    </w:pPr>
    <w:rPr>
      <w:rFonts w:eastAsia="Times New Roman" w:cs="Times New Roman"/>
      <w:szCs w:val="24"/>
      <w:lang w:eastAsia="es-CO"/>
    </w:rPr>
  </w:style>
  <w:style w:type="character" w:styleId="nfasis">
    <w:name w:val="Emphasis"/>
    <w:basedOn w:val="Fuentedeprrafopredeter"/>
    <w:uiPriority w:val="20"/>
    <w:qFormat/>
    <w:rsid w:val="002F6053"/>
    <w:rPr>
      <w:i/>
      <w:iCs/>
    </w:rPr>
  </w:style>
  <w:style w:type="paragraph" w:customStyle="1" w:styleId="Char2">
    <w:name w:val="Char2"/>
    <w:basedOn w:val="Normal"/>
    <w:link w:val="Refdenotaalpie"/>
    <w:uiPriority w:val="99"/>
    <w:rsid w:val="006E4405"/>
    <w:pPr>
      <w:spacing w:after="160" w:line="240" w:lineRule="exact"/>
    </w:pPr>
    <w:rPr>
      <w:rFonts w:asciiTheme="minorHAnsi" w:hAnsiTheme="minorHAnsi"/>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070"/>
    <w:rPr>
      <w:rFonts w:ascii="Times New Roman" w:hAnsi="Times New Roman"/>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42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25B"/>
    <w:rPr>
      <w:rFonts w:ascii="Times New Roman" w:hAnsi="Times New Roman"/>
      <w:sz w:val="24"/>
    </w:rPr>
  </w:style>
  <w:style w:type="paragraph" w:styleId="Piedepgina">
    <w:name w:val="footer"/>
    <w:basedOn w:val="Normal"/>
    <w:link w:val="PiedepginaCar"/>
    <w:uiPriority w:val="99"/>
    <w:unhideWhenUsed/>
    <w:rsid w:val="00A053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3C5"/>
    <w:rPr>
      <w:rFonts w:ascii="Times New Roman" w:hAnsi="Times New Roman"/>
      <w:sz w:val="24"/>
    </w:rPr>
  </w:style>
  <w:style w:type="paragraph" w:customStyle="1" w:styleId="msoorganizationname2">
    <w:name w:val="msoorganizationname2"/>
    <w:rsid w:val="00ED425B"/>
    <w:pPr>
      <w:spacing w:after="0" w:line="240" w:lineRule="auto"/>
      <w:ind w:left="270" w:hanging="270"/>
      <w:jc w:val="right"/>
    </w:pPr>
    <w:rPr>
      <w:rFonts w:ascii="Lucida Sans" w:eastAsia="Times New Roman" w:hAnsi="Lucida Sans" w:cs="Times New Roman"/>
      <w:b/>
      <w:bCs/>
      <w:color w:val="FFFFFF"/>
      <w:kern w:val="28"/>
      <w:sz w:val="14"/>
      <w:szCs w:val="14"/>
      <w:lang w:eastAsia="es-CO"/>
      <w14:ligatures w14:val="standard"/>
      <w14:cntxtAlts/>
    </w:rPr>
  </w:style>
  <w:style w:type="paragraph" w:customStyle="1" w:styleId="msoaddress">
    <w:name w:val="msoaddress"/>
    <w:rsid w:val="00ED425B"/>
    <w:pPr>
      <w:spacing w:after="0" w:line="240" w:lineRule="auto"/>
    </w:pPr>
    <w:rPr>
      <w:rFonts w:ascii="Lucida Sans" w:eastAsia="Times New Roman" w:hAnsi="Lucida Sans" w:cs="Times New Roman"/>
      <w:color w:val="000000"/>
      <w:kern w:val="28"/>
      <w:sz w:val="13"/>
      <w:szCs w:val="13"/>
      <w:lang w:eastAsia="es-CO"/>
      <w14:ligatures w14:val="standard"/>
      <w14:cntxtAlts/>
    </w:rPr>
  </w:style>
  <w:style w:type="paragraph" w:styleId="Textodeglobo">
    <w:name w:val="Balloon Text"/>
    <w:basedOn w:val="Normal"/>
    <w:link w:val="TextodegloboCar"/>
    <w:uiPriority w:val="99"/>
    <w:semiHidden/>
    <w:unhideWhenUsed/>
    <w:rsid w:val="00201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351"/>
    <w:rPr>
      <w:rFonts w:ascii="Tahoma" w:hAnsi="Tahoma" w:cs="Tahoma"/>
      <w:sz w:val="16"/>
      <w:szCs w:val="16"/>
    </w:rPr>
  </w:style>
  <w:style w:type="paragraph" w:styleId="Prrafodelista">
    <w:name w:val="List Paragraph"/>
    <w:basedOn w:val="Normal"/>
    <w:uiPriority w:val="34"/>
    <w:qFormat/>
    <w:rsid w:val="00BD1055"/>
    <w:pPr>
      <w:ind w:left="720"/>
      <w:contextualSpacing/>
    </w:pPr>
  </w:style>
  <w:style w:type="paragraph" w:styleId="Textonotapie">
    <w:name w:val="footnote text"/>
    <w:aliases w:val="FA Fu,FA Fuﬂnotentext,Footnote Text Char Char Char Char Char,Footnote Text Char Char Char Char,Footnote reference,Footnote Text Cha,Footnote Text Char Char Char,FA Fuﾟnotentext,Footnote Text Char Char,Texto nota pie Car Car,C,ft,ﬂnotente"/>
    <w:basedOn w:val="Normal"/>
    <w:link w:val="TextonotapieCar"/>
    <w:uiPriority w:val="99"/>
    <w:unhideWhenUsed/>
    <w:rsid w:val="00E64C20"/>
    <w:pPr>
      <w:spacing w:after="0" w:line="240" w:lineRule="auto"/>
    </w:pPr>
    <w:rPr>
      <w:sz w:val="20"/>
      <w:szCs w:val="20"/>
    </w:rPr>
  </w:style>
  <w:style w:type="character" w:customStyle="1" w:styleId="TextonotapieCar">
    <w:name w:val="Texto nota pie Car"/>
    <w:aliases w:val="FA Fu Car,FA Fuﬂnotentext Car,Footnote Text Char Char Char Char Char Car,Footnote Text Char Char Char Char Car,Footnote reference Car,Footnote Text Cha Car,Footnote Text Char Char Char Car,FA Fuﾟnotentext Car,C Car,ft Car,ﬂnotente Car"/>
    <w:basedOn w:val="Fuentedeprrafopredeter"/>
    <w:link w:val="Textonotapie"/>
    <w:uiPriority w:val="99"/>
    <w:rsid w:val="00E64C20"/>
    <w:rPr>
      <w:rFonts w:ascii="Times New Roman" w:hAnsi="Times New Roman"/>
      <w:sz w:val="20"/>
      <w:szCs w:val="20"/>
    </w:rPr>
  </w:style>
  <w:style w:type="character" w:styleId="Refdenotaalpie">
    <w:name w:val="footnote reference"/>
    <w:aliases w:val="Texto de nota al pie,Footnote Text Char1 Car Car Car Car,Footnote Text Char Char Car Car Car Car,Char Car Car Car Car,Char Char Char Car Car Car Car Car,FA Fu Car Car Car,Footnote Text Char Char Char Char Char Car Car Car,Nota a pie"/>
    <w:basedOn w:val="Fuentedeprrafopredeter"/>
    <w:link w:val="Char2"/>
    <w:uiPriority w:val="99"/>
    <w:unhideWhenUsed/>
    <w:qFormat/>
    <w:rsid w:val="00E64C20"/>
    <w:rPr>
      <w:vertAlign w:val="superscript"/>
    </w:rPr>
  </w:style>
  <w:style w:type="character" w:styleId="Hipervnculo">
    <w:name w:val="Hyperlink"/>
    <w:basedOn w:val="Fuentedeprrafopredeter"/>
    <w:uiPriority w:val="99"/>
    <w:unhideWhenUsed/>
    <w:rsid w:val="00E64C20"/>
    <w:rPr>
      <w:color w:val="0000FF" w:themeColor="hyperlink"/>
      <w:u w:val="single"/>
    </w:rPr>
  </w:style>
  <w:style w:type="character" w:customStyle="1" w:styleId="apple-converted-space">
    <w:name w:val="apple-converted-space"/>
    <w:basedOn w:val="Fuentedeprrafopredeter"/>
    <w:rsid w:val="00681BA6"/>
  </w:style>
  <w:style w:type="paragraph" w:styleId="Textonotaalfinal">
    <w:name w:val="endnote text"/>
    <w:basedOn w:val="Normal"/>
    <w:link w:val="TextonotaalfinalCar"/>
    <w:uiPriority w:val="99"/>
    <w:semiHidden/>
    <w:unhideWhenUsed/>
    <w:rsid w:val="005536E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536E9"/>
    <w:rPr>
      <w:rFonts w:ascii="Times New Roman" w:hAnsi="Times New Roman"/>
      <w:sz w:val="20"/>
      <w:szCs w:val="20"/>
    </w:rPr>
  </w:style>
  <w:style w:type="character" w:styleId="Refdenotaalfinal">
    <w:name w:val="endnote reference"/>
    <w:basedOn w:val="Fuentedeprrafopredeter"/>
    <w:uiPriority w:val="99"/>
    <w:semiHidden/>
    <w:unhideWhenUsed/>
    <w:rsid w:val="005536E9"/>
    <w:rPr>
      <w:vertAlign w:val="superscript"/>
    </w:rPr>
  </w:style>
  <w:style w:type="character" w:styleId="Refdecomentario">
    <w:name w:val="annotation reference"/>
    <w:basedOn w:val="Fuentedeprrafopredeter"/>
    <w:uiPriority w:val="99"/>
    <w:semiHidden/>
    <w:unhideWhenUsed/>
    <w:rsid w:val="00C2626F"/>
    <w:rPr>
      <w:sz w:val="16"/>
      <w:szCs w:val="16"/>
    </w:rPr>
  </w:style>
  <w:style w:type="paragraph" w:styleId="Textocomentario">
    <w:name w:val="annotation text"/>
    <w:basedOn w:val="Normal"/>
    <w:link w:val="TextocomentarioCar"/>
    <w:uiPriority w:val="99"/>
    <w:semiHidden/>
    <w:unhideWhenUsed/>
    <w:rsid w:val="00C262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626F"/>
    <w:rPr>
      <w:rFonts w:ascii="Times New Roman" w:hAnsi="Times New Roman"/>
      <w:sz w:val="20"/>
      <w:szCs w:val="20"/>
    </w:rPr>
  </w:style>
  <w:style w:type="character" w:styleId="Textoennegrita">
    <w:name w:val="Strong"/>
    <w:basedOn w:val="Fuentedeprrafopredeter"/>
    <w:uiPriority w:val="22"/>
    <w:qFormat/>
    <w:rsid w:val="00E23915"/>
    <w:rPr>
      <w:b/>
      <w:bCs/>
    </w:rPr>
  </w:style>
  <w:style w:type="paragraph" w:customStyle="1" w:styleId="Default">
    <w:name w:val="Default"/>
    <w:rsid w:val="007679E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75272"/>
    <w:pPr>
      <w:spacing w:before="100" w:beforeAutospacing="1" w:after="100" w:afterAutospacing="1" w:line="240" w:lineRule="auto"/>
    </w:pPr>
    <w:rPr>
      <w:rFonts w:eastAsia="Times New Roman" w:cs="Times New Roman"/>
      <w:szCs w:val="24"/>
      <w:lang w:eastAsia="es-CO"/>
    </w:rPr>
  </w:style>
  <w:style w:type="character" w:styleId="nfasis">
    <w:name w:val="Emphasis"/>
    <w:basedOn w:val="Fuentedeprrafopredeter"/>
    <w:uiPriority w:val="20"/>
    <w:qFormat/>
    <w:rsid w:val="002F6053"/>
    <w:rPr>
      <w:i/>
      <w:iCs/>
    </w:rPr>
  </w:style>
  <w:style w:type="paragraph" w:customStyle="1" w:styleId="Char2">
    <w:name w:val="Char2"/>
    <w:basedOn w:val="Normal"/>
    <w:link w:val="Refdenotaalpie"/>
    <w:uiPriority w:val="99"/>
    <w:rsid w:val="006E4405"/>
    <w:pPr>
      <w:spacing w:after="160" w:line="240" w:lineRule="exact"/>
    </w:pPr>
    <w:rPr>
      <w:rFonts w:asciiTheme="minorHAnsi" w:hAnsiTheme="minorHAnsi"/>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6041">
      <w:bodyDiv w:val="1"/>
      <w:marLeft w:val="0"/>
      <w:marRight w:val="0"/>
      <w:marTop w:val="0"/>
      <w:marBottom w:val="0"/>
      <w:divBdr>
        <w:top w:val="none" w:sz="0" w:space="0" w:color="auto"/>
        <w:left w:val="none" w:sz="0" w:space="0" w:color="auto"/>
        <w:bottom w:val="none" w:sz="0" w:space="0" w:color="auto"/>
        <w:right w:val="none" w:sz="0" w:space="0" w:color="auto"/>
      </w:divBdr>
    </w:div>
    <w:div w:id="96102221">
      <w:bodyDiv w:val="1"/>
      <w:marLeft w:val="0"/>
      <w:marRight w:val="0"/>
      <w:marTop w:val="0"/>
      <w:marBottom w:val="0"/>
      <w:divBdr>
        <w:top w:val="none" w:sz="0" w:space="0" w:color="auto"/>
        <w:left w:val="none" w:sz="0" w:space="0" w:color="auto"/>
        <w:bottom w:val="none" w:sz="0" w:space="0" w:color="auto"/>
        <w:right w:val="none" w:sz="0" w:space="0" w:color="auto"/>
      </w:divBdr>
    </w:div>
    <w:div w:id="404567674">
      <w:bodyDiv w:val="1"/>
      <w:marLeft w:val="0"/>
      <w:marRight w:val="0"/>
      <w:marTop w:val="0"/>
      <w:marBottom w:val="0"/>
      <w:divBdr>
        <w:top w:val="none" w:sz="0" w:space="0" w:color="auto"/>
        <w:left w:val="none" w:sz="0" w:space="0" w:color="auto"/>
        <w:bottom w:val="none" w:sz="0" w:space="0" w:color="auto"/>
        <w:right w:val="none" w:sz="0" w:space="0" w:color="auto"/>
      </w:divBdr>
    </w:div>
    <w:div w:id="650524004">
      <w:bodyDiv w:val="1"/>
      <w:marLeft w:val="0"/>
      <w:marRight w:val="0"/>
      <w:marTop w:val="0"/>
      <w:marBottom w:val="0"/>
      <w:divBdr>
        <w:top w:val="none" w:sz="0" w:space="0" w:color="auto"/>
        <w:left w:val="none" w:sz="0" w:space="0" w:color="auto"/>
        <w:bottom w:val="none" w:sz="0" w:space="0" w:color="auto"/>
        <w:right w:val="none" w:sz="0" w:space="0" w:color="auto"/>
      </w:divBdr>
      <w:divsChild>
        <w:div w:id="2007711576">
          <w:marLeft w:val="0"/>
          <w:marRight w:val="0"/>
          <w:marTop w:val="0"/>
          <w:marBottom w:val="0"/>
          <w:divBdr>
            <w:top w:val="none" w:sz="0" w:space="0" w:color="auto"/>
            <w:left w:val="none" w:sz="0" w:space="0" w:color="auto"/>
            <w:bottom w:val="none" w:sz="0" w:space="0" w:color="auto"/>
            <w:right w:val="none" w:sz="0" w:space="0" w:color="auto"/>
          </w:divBdr>
          <w:divsChild>
            <w:div w:id="1432236772">
              <w:marLeft w:val="0"/>
              <w:marRight w:val="0"/>
              <w:marTop w:val="0"/>
              <w:marBottom w:val="0"/>
              <w:divBdr>
                <w:top w:val="none" w:sz="0" w:space="0" w:color="auto"/>
                <w:left w:val="none" w:sz="0" w:space="0" w:color="auto"/>
                <w:bottom w:val="none" w:sz="0" w:space="0" w:color="auto"/>
                <w:right w:val="none" w:sz="0" w:space="0" w:color="auto"/>
              </w:divBdr>
              <w:divsChild>
                <w:div w:id="1433042148">
                  <w:marLeft w:val="0"/>
                  <w:marRight w:val="0"/>
                  <w:marTop w:val="0"/>
                  <w:marBottom w:val="0"/>
                  <w:divBdr>
                    <w:top w:val="none" w:sz="0" w:space="0" w:color="auto"/>
                    <w:left w:val="none" w:sz="0" w:space="0" w:color="auto"/>
                    <w:bottom w:val="none" w:sz="0" w:space="0" w:color="auto"/>
                    <w:right w:val="none" w:sz="0" w:space="0" w:color="auto"/>
                  </w:divBdr>
                  <w:divsChild>
                    <w:div w:id="202865428">
                      <w:marLeft w:val="0"/>
                      <w:marRight w:val="0"/>
                      <w:marTop w:val="0"/>
                      <w:marBottom w:val="0"/>
                      <w:divBdr>
                        <w:top w:val="none" w:sz="0" w:space="0" w:color="auto"/>
                        <w:left w:val="none" w:sz="0" w:space="0" w:color="auto"/>
                        <w:bottom w:val="none" w:sz="0" w:space="0" w:color="auto"/>
                        <w:right w:val="none" w:sz="0" w:space="0" w:color="auto"/>
                      </w:divBdr>
                      <w:divsChild>
                        <w:div w:id="365185012">
                          <w:marLeft w:val="0"/>
                          <w:marRight w:val="0"/>
                          <w:marTop w:val="0"/>
                          <w:marBottom w:val="0"/>
                          <w:divBdr>
                            <w:top w:val="none" w:sz="0" w:space="0" w:color="auto"/>
                            <w:left w:val="none" w:sz="0" w:space="0" w:color="auto"/>
                            <w:bottom w:val="none" w:sz="0" w:space="0" w:color="auto"/>
                            <w:right w:val="none" w:sz="0" w:space="0" w:color="auto"/>
                          </w:divBdr>
                          <w:divsChild>
                            <w:div w:id="1188058912">
                              <w:marLeft w:val="0"/>
                              <w:marRight w:val="0"/>
                              <w:marTop w:val="0"/>
                              <w:marBottom w:val="0"/>
                              <w:divBdr>
                                <w:top w:val="none" w:sz="0" w:space="0" w:color="auto"/>
                                <w:left w:val="none" w:sz="0" w:space="0" w:color="auto"/>
                                <w:bottom w:val="none" w:sz="0" w:space="0" w:color="auto"/>
                                <w:right w:val="none" w:sz="0" w:space="0" w:color="auto"/>
                              </w:divBdr>
                              <w:divsChild>
                                <w:div w:id="665134381">
                                  <w:marLeft w:val="0"/>
                                  <w:marRight w:val="0"/>
                                  <w:marTop w:val="0"/>
                                  <w:marBottom w:val="0"/>
                                  <w:divBdr>
                                    <w:top w:val="none" w:sz="0" w:space="0" w:color="auto"/>
                                    <w:left w:val="none" w:sz="0" w:space="0" w:color="auto"/>
                                    <w:bottom w:val="none" w:sz="0" w:space="0" w:color="auto"/>
                                    <w:right w:val="none" w:sz="0" w:space="0" w:color="auto"/>
                                  </w:divBdr>
                                  <w:divsChild>
                                    <w:div w:id="1491478508">
                                      <w:marLeft w:val="0"/>
                                      <w:marRight w:val="0"/>
                                      <w:marTop w:val="0"/>
                                      <w:marBottom w:val="0"/>
                                      <w:divBdr>
                                        <w:top w:val="none" w:sz="0" w:space="0" w:color="auto"/>
                                        <w:left w:val="none" w:sz="0" w:space="0" w:color="auto"/>
                                        <w:bottom w:val="none" w:sz="0" w:space="0" w:color="auto"/>
                                        <w:right w:val="none" w:sz="0" w:space="0" w:color="auto"/>
                                      </w:divBdr>
                                      <w:divsChild>
                                        <w:div w:id="1923945779">
                                          <w:marLeft w:val="0"/>
                                          <w:marRight w:val="0"/>
                                          <w:marTop w:val="0"/>
                                          <w:marBottom w:val="0"/>
                                          <w:divBdr>
                                            <w:top w:val="none" w:sz="0" w:space="0" w:color="auto"/>
                                            <w:left w:val="none" w:sz="0" w:space="0" w:color="auto"/>
                                            <w:bottom w:val="none" w:sz="0" w:space="0" w:color="auto"/>
                                            <w:right w:val="none" w:sz="0" w:space="0" w:color="auto"/>
                                          </w:divBdr>
                                          <w:divsChild>
                                            <w:div w:id="2011709718">
                                              <w:marLeft w:val="0"/>
                                              <w:marRight w:val="0"/>
                                              <w:marTop w:val="0"/>
                                              <w:marBottom w:val="0"/>
                                              <w:divBdr>
                                                <w:top w:val="none" w:sz="0" w:space="0" w:color="auto"/>
                                                <w:left w:val="none" w:sz="0" w:space="0" w:color="auto"/>
                                                <w:bottom w:val="none" w:sz="0" w:space="0" w:color="auto"/>
                                                <w:right w:val="none" w:sz="0" w:space="0" w:color="auto"/>
                                              </w:divBdr>
                                              <w:divsChild>
                                                <w:div w:id="534660014">
                                                  <w:marLeft w:val="0"/>
                                                  <w:marRight w:val="0"/>
                                                  <w:marTop w:val="0"/>
                                                  <w:marBottom w:val="0"/>
                                                  <w:divBdr>
                                                    <w:top w:val="none" w:sz="0" w:space="0" w:color="auto"/>
                                                    <w:left w:val="none" w:sz="0" w:space="0" w:color="auto"/>
                                                    <w:bottom w:val="none" w:sz="0" w:space="0" w:color="auto"/>
                                                    <w:right w:val="none" w:sz="0" w:space="0" w:color="auto"/>
                                                  </w:divBdr>
                                                  <w:divsChild>
                                                    <w:div w:id="1454982493">
                                                      <w:marLeft w:val="0"/>
                                                      <w:marRight w:val="0"/>
                                                      <w:marTop w:val="0"/>
                                                      <w:marBottom w:val="0"/>
                                                      <w:divBdr>
                                                        <w:top w:val="none" w:sz="0" w:space="0" w:color="auto"/>
                                                        <w:left w:val="none" w:sz="0" w:space="0" w:color="auto"/>
                                                        <w:bottom w:val="none" w:sz="0" w:space="0" w:color="auto"/>
                                                        <w:right w:val="none" w:sz="0" w:space="0" w:color="auto"/>
                                                      </w:divBdr>
                                                      <w:divsChild>
                                                        <w:div w:id="1676957207">
                                                          <w:marLeft w:val="0"/>
                                                          <w:marRight w:val="0"/>
                                                          <w:marTop w:val="0"/>
                                                          <w:marBottom w:val="0"/>
                                                          <w:divBdr>
                                                            <w:top w:val="none" w:sz="0" w:space="0" w:color="auto"/>
                                                            <w:left w:val="none" w:sz="0" w:space="0" w:color="auto"/>
                                                            <w:bottom w:val="none" w:sz="0" w:space="0" w:color="auto"/>
                                                            <w:right w:val="none" w:sz="0" w:space="0" w:color="auto"/>
                                                          </w:divBdr>
                                                          <w:divsChild>
                                                            <w:div w:id="1911230508">
                                                              <w:marLeft w:val="0"/>
                                                              <w:marRight w:val="0"/>
                                                              <w:marTop w:val="0"/>
                                                              <w:marBottom w:val="0"/>
                                                              <w:divBdr>
                                                                <w:top w:val="none" w:sz="0" w:space="0" w:color="auto"/>
                                                                <w:left w:val="none" w:sz="0" w:space="0" w:color="auto"/>
                                                                <w:bottom w:val="none" w:sz="0" w:space="0" w:color="auto"/>
                                                                <w:right w:val="none" w:sz="0" w:space="0" w:color="auto"/>
                                                              </w:divBdr>
                                                              <w:divsChild>
                                                                <w:div w:id="766652946">
                                                                  <w:marLeft w:val="0"/>
                                                                  <w:marRight w:val="0"/>
                                                                  <w:marTop w:val="0"/>
                                                                  <w:marBottom w:val="0"/>
                                                                  <w:divBdr>
                                                                    <w:top w:val="none" w:sz="0" w:space="0" w:color="auto"/>
                                                                    <w:left w:val="none" w:sz="0" w:space="0" w:color="auto"/>
                                                                    <w:bottom w:val="none" w:sz="0" w:space="0" w:color="auto"/>
                                                                    <w:right w:val="none" w:sz="0" w:space="0" w:color="auto"/>
                                                                  </w:divBdr>
                                                                  <w:divsChild>
                                                                    <w:div w:id="625703192">
                                                                      <w:marLeft w:val="0"/>
                                                                      <w:marRight w:val="0"/>
                                                                      <w:marTop w:val="0"/>
                                                                      <w:marBottom w:val="0"/>
                                                                      <w:divBdr>
                                                                        <w:top w:val="none" w:sz="0" w:space="0" w:color="auto"/>
                                                                        <w:left w:val="none" w:sz="0" w:space="0" w:color="auto"/>
                                                                        <w:bottom w:val="none" w:sz="0" w:space="0" w:color="auto"/>
                                                                        <w:right w:val="none" w:sz="0" w:space="0" w:color="auto"/>
                                                                      </w:divBdr>
                                                                      <w:divsChild>
                                                                        <w:div w:id="1497498405">
                                                                          <w:marLeft w:val="0"/>
                                                                          <w:marRight w:val="0"/>
                                                                          <w:marTop w:val="0"/>
                                                                          <w:marBottom w:val="0"/>
                                                                          <w:divBdr>
                                                                            <w:top w:val="none" w:sz="0" w:space="0" w:color="auto"/>
                                                                            <w:left w:val="none" w:sz="0" w:space="0" w:color="auto"/>
                                                                            <w:bottom w:val="none" w:sz="0" w:space="0" w:color="auto"/>
                                                                            <w:right w:val="none" w:sz="0" w:space="0" w:color="auto"/>
                                                                          </w:divBdr>
                                                                          <w:divsChild>
                                                                            <w:div w:id="761335304">
                                                                              <w:marLeft w:val="0"/>
                                                                              <w:marRight w:val="0"/>
                                                                              <w:marTop w:val="0"/>
                                                                              <w:marBottom w:val="0"/>
                                                                              <w:divBdr>
                                                                                <w:top w:val="none" w:sz="0" w:space="0" w:color="auto"/>
                                                                                <w:left w:val="none" w:sz="0" w:space="0" w:color="auto"/>
                                                                                <w:bottom w:val="none" w:sz="0" w:space="0" w:color="auto"/>
                                                                                <w:right w:val="none" w:sz="0" w:space="0" w:color="auto"/>
                                                                              </w:divBdr>
                                                                              <w:divsChild>
                                                                                <w:div w:id="73354637">
                                                                                  <w:marLeft w:val="0"/>
                                                                                  <w:marRight w:val="0"/>
                                                                                  <w:marTop w:val="0"/>
                                                                                  <w:marBottom w:val="0"/>
                                                                                  <w:divBdr>
                                                                                    <w:top w:val="none" w:sz="0" w:space="0" w:color="auto"/>
                                                                                    <w:left w:val="none" w:sz="0" w:space="0" w:color="auto"/>
                                                                                    <w:bottom w:val="none" w:sz="0" w:space="0" w:color="auto"/>
                                                                                    <w:right w:val="none" w:sz="0" w:space="0" w:color="auto"/>
                                                                                  </w:divBdr>
                                                                                  <w:divsChild>
                                                                                    <w:div w:id="548539843">
                                                                                      <w:marLeft w:val="0"/>
                                                                                      <w:marRight w:val="0"/>
                                                                                      <w:marTop w:val="0"/>
                                                                                      <w:marBottom w:val="0"/>
                                                                                      <w:divBdr>
                                                                                        <w:top w:val="none" w:sz="0" w:space="0" w:color="auto"/>
                                                                                        <w:left w:val="none" w:sz="0" w:space="0" w:color="auto"/>
                                                                                        <w:bottom w:val="none" w:sz="0" w:space="0" w:color="auto"/>
                                                                                        <w:right w:val="none" w:sz="0" w:space="0" w:color="auto"/>
                                                                                      </w:divBdr>
                                                                                      <w:divsChild>
                                                                                        <w:div w:id="1035695880">
                                                                                          <w:marLeft w:val="0"/>
                                                                                          <w:marRight w:val="0"/>
                                                                                          <w:marTop w:val="0"/>
                                                                                          <w:marBottom w:val="0"/>
                                                                                          <w:divBdr>
                                                                                            <w:top w:val="none" w:sz="0" w:space="0" w:color="auto"/>
                                                                                            <w:left w:val="none" w:sz="0" w:space="0" w:color="auto"/>
                                                                                            <w:bottom w:val="none" w:sz="0" w:space="0" w:color="auto"/>
                                                                                            <w:right w:val="none" w:sz="0" w:space="0" w:color="auto"/>
                                                                                          </w:divBdr>
                                                                                          <w:divsChild>
                                                                                            <w:div w:id="1752770427">
                                                                                              <w:marLeft w:val="0"/>
                                                                                              <w:marRight w:val="0"/>
                                                                                              <w:marTop w:val="0"/>
                                                                                              <w:marBottom w:val="0"/>
                                                                                              <w:divBdr>
                                                                                                <w:top w:val="none" w:sz="0" w:space="0" w:color="auto"/>
                                                                                                <w:left w:val="none" w:sz="0" w:space="0" w:color="auto"/>
                                                                                                <w:bottom w:val="none" w:sz="0" w:space="0" w:color="auto"/>
                                                                                                <w:right w:val="none" w:sz="0" w:space="0" w:color="auto"/>
                                                                                              </w:divBdr>
                                                                                              <w:divsChild>
                                                                                                <w:div w:id="1173228427">
                                                                                                  <w:marLeft w:val="0"/>
                                                                                                  <w:marRight w:val="0"/>
                                                                                                  <w:marTop w:val="0"/>
                                                                                                  <w:marBottom w:val="0"/>
                                                                                                  <w:divBdr>
                                                                                                    <w:top w:val="none" w:sz="0" w:space="0" w:color="auto"/>
                                                                                                    <w:left w:val="none" w:sz="0" w:space="0" w:color="auto"/>
                                                                                                    <w:bottom w:val="none" w:sz="0" w:space="0" w:color="auto"/>
                                                                                                    <w:right w:val="none" w:sz="0" w:space="0" w:color="auto"/>
                                                                                                  </w:divBdr>
                                                                                                  <w:divsChild>
                                                                                                    <w:div w:id="1018313313">
                                                                                                      <w:marLeft w:val="0"/>
                                                                                                      <w:marRight w:val="0"/>
                                                                                                      <w:marTop w:val="0"/>
                                                                                                      <w:marBottom w:val="0"/>
                                                                                                      <w:divBdr>
                                                                                                        <w:top w:val="none" w:sz="0" w:space="0" w:color="auto"/>
                                                                                                        <w:left w:val="none" w:sz="0" w:space="0" w:color="auto"/>
                                                                                                        <w:bottom w:val="none" w:sz="0" w:space="0" w:color="auto"/>
                                                                                                        <w:right w:val="none" w:sz="0" w:space="0" w:color="auto"/>
                                                                                                      </w:divBdr>
                                                                                                      <w:divsChild>
                                                                                                        <w:div w:id="65299551">
                                                                                                          <w:marLeft w:val="0"/>
                                                                                                          <w:marRight w:val="0"/>
                                                                                                          <w:marTop w:val="0"/>
                                                                                                          <w:marBottom w:val="0"/>
                                                                                                          <w:divBdr>
                                                                                                            <w:top w:val="none" w:sz="0" w:space="0" w:color="auto"/>
                                                                                                            <w:left w:val="none" w:sz="0" w:space="0" w:color="auto"/>
                                                                                                            <w:bottom w:val="none" w:sz="0" w:space="0" w:color="auto"/>
                                                                                                            <w:right w:val="none" w:sz="0" w:space="0" w:color="auto"/>
                                                                                                          </w:divBdr>
                                                                                                          <w:divsChild>
                                                                                                            <w:div w:id="2106726335">
                                                                                                              <w:marLeft w:val="0"/>
                                                                                                              <w:marRight w:val="0"/>
                                                                                                              <w:marTop w:val="0"/>
                                                                                                              <w:marBottom w:val="0"/>
                                                                                                              <w:divBdr>
                                                                                                                <w:top w:val="none" w:sz="0" w:space="0" w:color="auto"/>
                                                                                                                <w:left w:val="none" w:sz="0" w:space="0" w:color="auto"/>
                                                                                                                <w:bottom w:val="none" w:sz="0" w:space="0" w:color="auto"/>
                                                                                                                <w:right w:val="none" w:sz="0" w:space="0" w:color="auto"/>
                                                                                                              </w:divBdr>
                                                                                                              <w:divsChild>
                                                                                                                <w:div w:id="532110739">
                                                                                                                  <w:marLeft w:val="0"/>
                                                                                                                  <w:marRight w:val="0"/>
                                                                                                                  <w:marTop w:val="0"/>
                                                                                                                  <w:marBottom w:val="0"/>
                                                                                                                  <w:divBdr>
                                                                                                                    <w:top w:val="none" w:sz="0" w:space="0" w:color="auto"/>
                                                                                                                    <w:left w:val="none" w:sz="0" w:space="0" w:color="auto"/>
                                                                                                                    <w:bottom w:val="none" w:sz="0" w:space="0" w:color="auto"/>
                                                                                                                    <w:right w:val="none" w:sz="0" w:space="0" w:color="auto"/>
                                                                                                                  </w:divBdr>
                                                                                                                  <w:divsChild>
                                                                                                                    <w:div w:id="620304737">
                                                                                                                      <w:marLeft w:val="0"/>
                                                                                                                      <w:marRight w:val="0"/>
                                                                                                                      <w:marTop w:val="0"/>
                                                                                                                      <w:marBottom w:val="0"/>
                                                                                                                      <w:divBdr>
                                                                                                                        <w:top w:val="none" w:sz="0" w:space="0" w:color="auto"/>
                                                                                                                        <w:left w:val="none" w:sz="0" w:space="0" w:color="auto"/>
                                                                                                                        <w:bottom w:val="none" w:sz="0" w:space="0" w:color="auto"/>
                                                                                                                        <w:right w:val="none" w:sz="0" w:space="0" w:color="auto"/>
                                                                                                                      </w:divBdr>
                                                                                                                      <w:divsChild>
                                                                                                                        <w:div w:id="1814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102068">
      <w:bodyDiv w:val="1"/>
      <w:marLeft w:val="0"/>
      <w:marRight w:val="0"/>
      <w:marTop w:val="0"/>
      <w:marBottom w:val="0"/>
      <w:divBdr>
        <w:top w:val="none" w:sz="0" w:space="0" w:color="auto"/>
        <w:left w:val="none" w:sz="0" w:space="0" w:color="auto"/>
        <w:bottom w:val="none" w:sz="0" w:space="0" w:color="auto"/>
        <w:right w:val="none" w:sz="0" w:space="0" w:color="auto"/>
      </w:divBdr>
    </w:div>
    <w:div w:id="1215921351">
      <w:bodyDiv w:val="1"/>
      <w:marLeft w:val="0"/>
      <w:marRight w:val="0"/>
      <w:marTop w:val="0"/>
      <w:marBottom w:val="0"/>
      <w:divBdr>
        <w:top w:val="none" w:sz="0" w:space="0" w:color="auto"/>
        <w:left w:val="none" w:sz="0" w:space="0" w:color="auto"/>
        <w:bottom w:val="none" w:sz="0" w:space="0" w:color="auto"/>
        <w:right w:val="none" w:sz="0" w:space="0" w:color="auto"/>
      </w:divBdr>
    </w:div>
    <w:div w:id="1471367017">
      <w:bodyDiv w:val="1"/>
      <w:marLeft w:val="0"/>
      <w:marRight w:val="0"/>
      <w:marTop w:val="0"/>
      <w:marBottom w:val="0"/>
      <w:divBdr>
        <w:top w:val="none" w:sz="0" w:space="0" w:color="auto"/>
        <w:left w:val="none" w:sz="0" w:space="0" w:color="auto"/>
        <w:bottom w:val="none" w:sz="0" w:space="0" w:color="auto"/>
        <w:right w:val="none" w:sz="0" w:space="0" w:color="auto"/>
      </w:divBdr>
      <w:divsChild>
        <w:div w:id="315232250">
          <w:marLeft w:val="0"/>
          <w:marRight w:val="0"/>
          <w:marTop w:val="0"/>
          <w:marBottom w:val="0"/>
          <w:divBdr>
            <w:top w:val="none" w:sz="0" w:space="0" w:color="auto"/>
            <w:left w:val="none" w:sz="0" w:space="0" w:color="auto"/>
            <w:bottom w:val="none" w:sz="0" w:space="0" w:color="auto"/>
            <w:right w:val="none" w:sz="0" w:space="0" w:color="auto"/>
          </w:divBdr>
        </w:div>
        <w:div w:id="1766226291">
          <w:marLeft w:val="600"/>
          <w:marRight w:val="0"/>
          <w:marTop w:val="0"/>
          <w:marBottom w:val="0"/>
          <w:divBdr>
            <w:top w:val="none" w:sz="0" w:space="0" w:color="auto"/>
            <w:left w:val="none" w:sz="0" w:space="0" w:color="auto"/>
            <w:bottom w:val="none" w:sz="0" w:space="0" w:color="auto"/>
            <w:right w:val="none" w:sz="0" w:space="0" w:color="auto"/>
          </w:divBdr>
        </w:div>
        <w:div w:id="1881359173">
          <w:marLeft w:val="600"/>
          <w:marRight w:val="0"/>
          <w:marTop w:val="0"/>
          <w:marBottom w:val="0"/>
          <w:divBdr>
            <w:top w:val="none" w:sz="0" w:space="0" w:color="auto"/>
            <w:left w:val="none" w:sz="0" w:space="0" w:color="auto"/>
            <w:bottom w:val="none" w:sz="0" w:space="0" w:color="auto"/>
            <w:right w:val="none" w:sz="0" w:space="0" w:color="auto"/>
          </w:divBdr>
        </w:div>
        <w:div w:id="1564439755">
          <w:marLeft w:val="600"/>
          <w:marRight w:val="0"/>
          <w:marTop w:val="0"/>
          <w:marBottom w:val="0"/>
          <w:divBdr>
            <w:top w:val="none" w:sz="0" w:space="0" w:color="auto"/>
            <w:left w:val="none" w:sz="0" w:space="0" w:color="auto"/>
            <w:bottom w:val="none" w:sz="0" w:space="0" w:color="auto"/>
            <w:right w:val="none" w:sz="0" w:space="0" w:color="auto"/>
          </w:divBdr>
        </w:div>
        <w:div w:id="798955035">
          <w:marLeft w:val="600"/>
          <w:marRight w:val="0"/>
          <w:marTop w:val="0"/>
          <w:marBottom w:val="0"/>
          <w:divBdr>
            <w:top w:val="none" w:sz="0" w:space="0" w:color="auto"/>
            <w:left w:val="none" w:sz="0" w:space="0" w:color="auto"/>
            <w:bottom w:val="none" w:sz="0" w:space="0" w:color="auto"/>
            <w:right w:val="none" w:sz="0" w:space="0" w:color="auto"/>
          </w:divBdr>
        </w:div>
        <w:div w:id="519242162">
          <w:marLeft w:val="600"/>
          <w:marRight w:val="0"/>
          <w:marTop w:val="0"/>
          <w:marBottom w:val="0"/>
          <w:divBdr>
            <w:top w:val="none" w:sz="0" w:space="0" w:color="auto"/>
            <w:left w:val="none" w:sz="0" w:space="0" w:color="auto"/>
            <w:bottom w:val="none" w:sz="0" w:space="0" w:color="auto"/>
            <w:right w:val="none" w:sz="0" w:space="0" w:color="auto"/>
          </w:divBdr>
        </w:div>
      </w:divsChild>
    </w:div>
    <w:div w:id="1945914617">
      <w:bodyDiv w:val="1"/>
      <w:marLeft w:val="0"/>
      <w:marRight w:val="0"/>
      <w:marTop w:val="0"/>
      <w:marBottom w:val="0"/>
      <w:divBdr>
        <w:top w:val="none" w:sz="0" w:space="0" w:color="auto"/>
        <w:left w:val="none" w:sz="0" w:space="0" w:color="auto"/>
        <w:bottom w:val="none" w:sz="0" w:space="0" w:color="auto"/>
        <w:right w:val="none" w:sz="0" w:space="0" w:color="auto"/>
      </w:divBdr>
    </w:div>
    <w:div w:id="20215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acasanjose1976@gmail.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campesinosapartado.blogspot.com" TargetMode="External"/><Relationship Id="rId5" Type="http://schemas.openxmlformats.org/officeDocument/2006/relationships/hyperlink" Target="mailto:acasanjose1976@gmail.com" TargetMode="External"/><Relationship Id="rId4" Type="http://schemas.openxmlformats.org/officeDocument/2006/relationships/hyperlink" Target="http://campesinosapartado.blogspot.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99BE1-1A7C-40F1-B183-BC39EC30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825</Words>
  <Characters>4539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MEGAMASTER</cp:lastModifiedBy>
  <cp:revision>2</cp:revision>
  <cp:lastPrinted>2016-09-08T21:12:00Z</cp:lastPrinted>
  <dcterms:created xsi:type="dcterms:W3CDTF">2016-09-16T14:29:00Z</dcterms:created>
  <dcterms:modified xsi:type="dcterms:W3CDTF">2016-09-16T14:29:00Z</dcterms:modified>
</cp:coreProperties>
</file>